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42AB" w14:textId="77777777" w:rsidR="00D97FED" w:rsidRDefault="00D97FED"/>
    <w:p w14:paraId="617D61E7" w14:textId="77777777" w:rsidR="00D97FED" w:rsidRDefault="00D97FED"/>
    <w:p w14:paraId="2221B535" w14:textId="77777777" w:rsidR="00D97FED" w:rsidRDefault="00D97FED"/>
    <w:p w14:paraId="5E98124C" w14:textId="0F0A2C9F" w:rsidR="0006519B" w:rsidRPr="00AA3817" w:rsidRDefault="00AA38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97FED" w:rsidRPr="00AA3817"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4DAB5AE" wp14:editId="75789EB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9600" cy="1209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-chilliwack-herit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C00" w:rsidRPr="00AA3817">
        <w:rPr>
          <w:b/>
        </w:rPr>
        <w:t>Classroom Sponsorship Program</w:t>
      </w:r>
    </w:p>
    <w:p w14:paraId="145E8138" w14:textId="77777777" w:rsidR="00AA3817" w:rsidRDefault="00AA3817"/>
    <w:p w14:paraId="088FF054" w14:textId="77777777" w:rsidR="00AA3817" w:rsidRDefault="00AA3817"/>
    <w:p w14:paraId="0B02CE58" w14:textId="77777777" w:rsidR="00995C00" w:rsidRDefault="00995C00"/>
    <w:p w14:paraId="05B2CC8E" w14:textId="77777777" w:rsidR="00995C00" w:rsidRDefault="00995C00">
      <w:r>
        <w:t>PURPOSE:</w:t>
      </w:r>
    </w:p>
    <w:p w14:paraId="375E1B1C" w14:textId="77777777" w:rsidR="00995C00" w:rsidRDefault="00995C00"/>
    <w:p w14:paraId="3042CB81" w14:textId="77777777" w:rsidR="00995C00" w:rsidRDefault="00995C00">
      <w:r>
        <w:t>The goal of the program is to enable classrooms</w:t>
      </w:r>
      <w:r w:rsidR="005E723B">
        <w:t xml:space="preserve"> within the Chilliwack School D</w:t>
      </w:r>
      <w:r>
        <w:t>istrict to participate in heritage programs at the Chilliwack Museum &amp; Archives. The focus is on visits to the museum but participation in other heritage programs within the greater Chilliwack area will be considered.</w:t>
      </w:r>
    </w:p>
    <w:p w14:paraId="0D85CE89" w14:textId="77777777" w:rsidR="00995C00" w:rsidRDefault="00995C00"/>
    <w:p w14:paraId="615119DC" w14:textId="77777777" w:rsidR="00995C00" w:rsidRDefault="00995C00">
      <w:r>
        <w:t>BACKGROUND:</w:t>
      </w:r>
    </w:p>
    <w:p w14:paraId="7F5A00AF" w14:textId="77777777" w:rsidR="00995C00" w:rsidRDefault="00995C00"/>
    <w:p w14:paraId="3AD92BC4" w14:textId="342905E8" w:rsidR="00995C00" w:rsidRDefault="00995C00">
      <w:r>
        <w:t xml:space="preserve">Surveys by museums and heritage institutions have shown that children who participate in museum programs grow up to be adults </w:t>
      </w:r>
      <w:r w:rsidR="001969A4">
        <w:t>w</w:t>
      </w:r>
      <w:r>
        <w:t>ho support museums and cultural institutions. This program helps to cover the cost of transportation and/or museum program fee. (</w:t>
      </w:r>
      <w:proofErr w:type="gramStart"/>
      <w:r w:rsidR="00945A5E">
        <w:t>up</w:t>
      </w:r>
      <w:proofErr w:type="gramEnd"/>
      <w:r w:rsidR="00945A5E">
        <w:t xml:space="preserve"> to </w:t>
      </w:r>
      <w:r>
        <w:t>$100 per classroom)</w:t>
      </w:r>
    </w:p>
    <w:p w14:paraId="3870D126" w14:textId="77777777" w:rsidR="00995C00" w:rsidRDefault="00995C00"/>
    <w:p w14:paraId="5B147B91" w14:textId="77777777" w:rsidR="00995C00" w:rsidRDefault="00995C00">
      <w:r>
        <w:t>ELIGIBILITY:</w:t>
      </w:r>
    </w:p>
    <w:p w14:paraId="3BD53E92" w14:textId="77777777" w:rsidR="00995C00" w:rsidRDefault="00995C00"/>
    <w:p w14:paraId="7ECE3928" w14:textId="77777777" w:rsidR="00995C00" w:rsidRDefault="00995C00" w:rsidP="00995C00">
      <w:pPr>
        <w:pStyle w:val="ListParagraph"/>
        <w:numPr>
          <w:ilvl w:val="0"/>
          <w:numId w:val="1"/>
        </w:numPr>
      </w:pPr>
      <w:r>
        <w:t>All public elementary, middle, and high schools within the Chilliwack School District.</w:t>
      </w:r>
    </w:p>
    <w:p w14:paraId="4873B6BB" w14:textId="3DF88A13" w:rsidR="00995C00" w:rsidRDefault="00995C00" w:rsidP="00995C00">
      <w:pPr>
        <w:pStyle w:val="ListParagraph"/>
        <w:numPr>
          <w:ilvl w:val="0"/>
          <w:numId w:val="1"/>
        </w:numPr>
      </w:pPr>
      <w:r>
        <w:t xml:space="preserve">Each classroom is entitled to one field trip per school year on a first-come first-serve </w:t>
      </w:r>
      <w:r w:rsidR="00945A5E">
        <w:t>basis. (There is currently $500 available for disbursement</w:t>
      </w:r>
      <w:r>
        <w:t>)</w:t>
      </w:r>
    </w:p>
    <w:p w14:paraId="1A35FFE0" w14:textId="77777777" w:rsidR="00995C00" w:rsidRDefault="00995C00" w:rsidP="00995C00"/>
    <w:p w14:paraId="24A5E2FB" w14:textId="77777777" w:rsidR="00995C00" w:rsidRDefault="00995C00" w:rsidP="00995C00">
      <w:r>
        <w:t>BOOKING &amp; PAYMENT PROCEDURES</w:t>
      </w:r>
    </w:p>
    <w:p w14:paraId="0B019047" w14:textId="77777777" w:rsidR="00995C00" w:rsidRDefault="00995C00" w:rsidP="00995C00"/>
    <w:p w14:paraId="5608A625" w14:textId="0079276D" w:rsidR="00995C00" w:rsidRDefault="00693642" w:rsidP="00995C00">
      <w:pPr>
        <w:pStyle w:val="ListParagraph"/>
        <w:numPr>
          <w:ilvl w:val="0"/>
          <w:numId w:val="2"/>
        </w:numPr>
      </w:pPr>
      <w:r>
        <w:t>Teachers book their field trip.</w:t>
      </w:r>
    </w:p>
    <w:p w14:paraId="02D5CFBA" w14:textId="0C745D2B" w:rsidR="00945A5E" w:rsidRDefault="0080344A" w:rsidP="00995C00">
      <w:pPr>
        <w:pStyle w:val="ListParagraph"/>
        <w:numPr>
          <w:ilvl w:val="0"/>
          <w:numId w:val="2"/>
        </w:numPr>
      </w:pPr>
      <w:r>
        <w:t>Once teacher</w:t>
      </w:r>
      <w:r w:rsidR="00FF00D5">
        <w:t>s have booked their field trip, they must fill out the attached form and send it to Heritage Chilliwack.</w:t>
      </w:r>
    </w:p>
    <w:p w14:paraId="062F19F7" w14:textId="2E94864D" w:rsidR="00FF00D5" w:rsidRDefault="00FF00D5" w:rsidP="00995C00">
      <w:pPr>
        <w:pStyle w:val="ListParagraph"/>
        <w:numPr>
          <w:ilvl w:val="0"/>
          <w:numId w:val="2"/>
        </w:numPr>
      </w:pPr>
      <w:r>
        <w:t xml:space="preserve">Heritage Chilliwack will contact the applicant to inform them whether they </w:t>
      </w:r>
      <w:r w:rsidR="00693642">
        <w:t>have been selected for the sponsorship</w:t>
      </w:r>
      <w:r>
        <w:t>.</w:t>
      </w:r>
    </w:p>
    <w:p w14:paraId="1AA7BD02" w14:textId="2D80D725" w:rsidR="006C69E4" w:rsidRDefault="006C69E4" w:rsidP="00995C00">
      <w:pPr>
        <w:pStyle w:val="ListParagraph"/>
        <w:numPr>
          <w:ilvl w:val="0"/>
          <w:numId w:val="2"/>
        </w:numPr>
      </w:pPr>
      <w:r>
        <w:t xml:space="preserve">Once </w:t>
      </w:r>
      <w:r w:rsidR="003C0745">
        <w:t>the classroom field trip has been completed, the teacher must provide a</w:t>
      </w:r>
      <w:r w:rsidR="00693642">
        <w:t xml:space="preserve"> receipt/invoi</w:t>
      </w:r>
      <w:r w:rsidR="00A61882">
        <w:t>ce from the venue</w:t>
      </w:r>
      <w:r w:rsidR="003C0745">
        <w:t xml:space="preserve"> to Heritage Chilliwack, who will then mail a </w:t>
      </w:r>
      <w:proofErr w:type="spellStart"/>
      <w:r w:rsidR="003C0745">
        <w:t>cheque</w:t>
      </w:r>
      <w:proofErr w:type="spellEnd"/>
      <w:r w:rsidR="003C0745">
        <w:t xml:space="preserve"> made out to the teacher’s school for an amount no greater than $100.</w:t>
      </w:r>
    </w:p>
    <w:p w14:paraId="12C2FADF" w14:textId="77777777" w:rsidR="00577808" w:rsidRDefault="00577808" w:rsidP="00577808"/>
    <w:p w14:paraId="1E2491A6" w14:textId="77777777" w:rsidR="00577808" w:rsidRDefault="00577808" w:rsidP="00577808"/>
    <w:p w14:paraId="7BF43F21" w14:textId="77777777" w:rsidR="00577808" w:rsidRDefault="00577808" w:rsidP="00577808"/>
    <w:p w14:paraId="6426CD2C" w14:textId="77777777" w:rsidR="00577808" w:rsidRDefault="00577808" w:rsidP="00577808"/>
    <w:p w14:paraId="3F99F850" w14:textId="77777777" w:rsidR="00577808" w:rsidRDefault="00577808" w:rsidP="00577808"/>
    <w:p w14:paraId="10D7DB0C" w14:textId="77777777" w:rsidR="00577808" w:rsidRDefault="00577808" w:rsidP="00577808"/>
    <w:p w14:paraId="43FB27DC" w14:textId="77777777" w:rsidR="00577808" w:rsidRDefault="00577808" w:rsidP="00577808"/>
    <w:p w14:paraId="15350E39" w14:textId="77777777" w:rsidR="00577808" w:rsidRDefault="00577808" w:rsidP="00577808"/>
    <w:p w14:paraId="7BBFA2A8" w14:textId="77777777" w:rsidR="00577808" w:rsidRDefault="00577808" w:rsidP="00577808"/>
    <w:p w14:paraId="6F051CDF" w14:textId="5B5771EA" w:rsidR="00577808" w:rsidRPr="00577808" w:rsidRDefault="00577808" w:rsidP="00577808">
      <w:pPr>
        <w:rPr>
          <w:rFonts w:ascii="Helvetica" w:eastAsia="Times New Roman" w:hAnsi="Helvetica" w:cs="Times New Roman"/>
          <w:sz w:val="30"/>
          <w:szCs w:val="30"/>
          <w:lang w:val="en-CA" w:eastAsia="en-US"/>
        </w:rPr>
      </w:pPr>
      <w:r>
        <w:rPr>
          <w:rFonts w:ascii="Helvetica" w:eastAsia="Times New Roman" w:hAnsi="Helvetica" w:cs="Times New Roman"/>
          <w:sz w:val="30"/>
          <w:szCs w:val="30"/>
          <w:lang w:val="en-CA" w:eastAsia="en-US"/>
        </w:rPr>
        <w:lastRenderedPageBreak/>
        <w:t>Heritage Chilliwack S</w:t>
      </w:r>
      <w:bookmarkStart w:id="0" w:name="_GoBack"/>
      <w:bookmarkEnd w:id="0"/>
      <w:r>
        <w:rPr>
          <w:rFonts w:ascii="Helvetica" w:eastAsia="Times New Roman" w:hAnsi="Helvetica" w:cs="Times New Roman"/>
          <w:sz w:val="30"/>
          <w:szCs w:val="30"/>
          <w:lang w:val="en-CA" w:eastAsia="en-US"/>
        </w:rPr>
        <w:t>ociety</w:t>
      </w:r>
      <w:r w:rsidRPr="00577808">
        <w:rPr>
          <w:rFonts w:ascii="Helvetica" w:eastAsia="Times New Roman" w:hAnsi="Helvetica" w:cs="Times New Roman"/>
          <w:sz w:val="30"/>
          <w:szCs w:val="30"/>
          <w:lang w:val="en-CA" w:eastAsia="en-US"/>
        </w:rPr>
        <w:t xml:space="preserve"> A</w:t>
      </w:r>
      <w:r>
        <w:rPr>
          <w:rFonts w:ascii="Helvetica" w:eastAsia="Times New Roman" w:hAnsi="Helvetica" w:cs="Times New Roman"/>
          <w:sz w:val="30"/>
          <w:szCs w:val="30"/>
          <w:lang w:val="en-CA" w:eastAsia="en-US"/>
        </w:rPr>
        <w:t>pplication</w:t>
      </w:r>
    </w:p>
    <w:p w14:paraId="32318755" w14:textId="5BF6BCEC" w:rsidR="00577808" w:rsidRPr="00577808" w:rsidRDefault="003C0745" w:rsidP="00577808">
      <w:pPr>
        <w:rPr>
          <w:rFonts w:ascii="Helvetica" w:eastAsia="Times New Roman" w:hAnsi="Helvetica" w:cs="Times New Roman"/>
          <w:sz w:val="30"/>
          <w:szCs w:val="30"/>
          <w:lang w:val="en-CA" w:eastAsia="en-US"/>
        </w:rPr>
      </w:pPr>
      <w:r>
        <w:rPr>
          <w:rFonts w:ascii="Helvetica" w:eastAsia="Times New Roman" w:hAnsi="Helvetica" w:cs="Times New Roman"/>
          <w:sz w:val="30"/>
          <w:szCs w:val="30"/>
          <w:lang w:val="en-CA" w:eastAsia="en-US"/>
        </w:rPr>
        <w:t>Classroom Field Trip Sponsorship</w:t>
      </w:r>
    </w:p>
    <w:p w14:paraId="54A627F4" w14:textId="77777777" w:rsid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</w:p>
    <w:p w14:paraId="6E24111B" w14:textId="49BD3D61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For all students in Chilliwack School District 33, </w:t>
      </w:r>
      <w:r w:rsidR="003C0745">
        <w:rPr>
          <w:rFonts w:ascii="Helvetica" w:eastAsia="Times New Roman" w:hAnsi="Helvetica" w:cs="Times New Roman"/>
          <w:sz w:val="25"/>
          <w:szCs w:val="25"/>
          <w:lang w:val="en-CA" w:eastAsia="en-US"/>
        </w:rPr>
        <w:t>limited sponsorship</w:t>
      </w: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funding is</w:t>
      </w:r>
    </w:p>
    <w:p w14:paraId="78B12693" w14:textId="62831064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proofErr w:type="gramStart"/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available</w:t>
      </w:r>
      <w:proofErr w:type="gramEnd"/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to reimburse </w:t>
      </w: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heritage related field trips up </w:t>
      </w:r>
      <w:r w:rsidR="00FC4377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to $100 per classroom for </w:t>
      </w: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trips</w:t>
      </w:r>
      <w:r w:rsidR="00693642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</w:t>
      </w: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between September 1</w:t>
      </w:r>
      <w:r w:rsidR="00E13150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and June 30</w:t>
      </w:r>
      <w:r w:rsidR="00FC4377">
        <w:rPr>
          <w:rFonts w:ascii="Helvetica" w:eastAsia="Times New Roman" w:hAnsi="Helvetica" w:cs="Times New Roman"/>
          <w:sz w:val="25"/>
          <w:szCs w:val="25"/>
          <w:lang w:val="en-CA" w:eastAsia="en-US"/>
        </w:rPr>
        <w:t>.</w:t>
      </w:r>
    </w:p>
    <w:p w14:paraId="3F21D9A7" w14:textId="2A6CF6C2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</w:p>
    <w:p w14:paraId="1794C46D" w14:textId="595E3FB6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To apply, make your Field Trip reservation and then complete and return </w:t>
      </w:r>
      <w:r w:rsidR="00E13150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the following </w:t>
      </w: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at least</w:t>
      </w:r>
      <w:r w:rsidR="00E13150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</w:t>
      </w:r>
      <w:r w:rsidR="0080344A">
        <w:rPr>
          <w:rFonts w:ascii="Helvetica" w:eastAsia="Times New Roman" w:hAnsi="Helvetica" w:cs="Times New Roman"/>
          <w:sz w:val="25"/>
          <w:szCs w:val="25"/>
          <w:lang w:val="en-CA" w:eastAsia="en-US"/>
        </w:rPr>
        <w:t>two</w:t>
      </w:r>
      <w:r w:rsidR="00E13150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</w:t>
      </w: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weeks prior to Field Trip date</w:t>
      </w:r>
      <w:r w:rsidR="00E13150">
        <w:rPr>
          <w:rFonts w:ascii="Helvetica" w:eastAsia="Times New Roman" w:hAnsi="Helvetica" w:cs="Times New Roman"/>
          <w:sz w:val="25"/>
          <w:szCs w:val="25"/>
          <w:lang w:val="en-CA" w:eastAsia="en-US"/>
        </w:rPr>
        <w:t>.</w:t>
      </w:r>
    </w:p>
    <w:p w14:paraId="41403A87" w14:textId="77777777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.</w:t>
      </w:r>
    </w:p>
    <w:p w14:paraId="581217F8" w14:textId="0FBF1E9C" w:rsidR="00577808" w:rsidRPr="0080344A" w:rsidRDefault="00577808" w:rsidP="00577808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>School Name:</w:t>
      </w:r>
      <w:r w:rsidR="00E13150" w:rsidRPr="0080344A">
        <w:rPr>
          <w:rFonts w:ascii="Helvetica" w:eastAsia="Times New Roman" w:hAnsi="Helvetica" w:cs="Times New Roman"/>
          <w:lang w:val="en-CA" w:eastAsia="en-US"/>
        </w:rPr>
        <w:t xml:space="preserve"> _______________________________________</w:t>
      </w:r>
      <w:r w:rsidR="0080344A">
        <w:rPr>
          <w:rFonts w:ascii="Helvetica" w:eastAsia="Times New Roman" w:hAnsi="Helvetica" w:cs="Times New Roman"/>
          <w:lang w:val="en-CA" w:eastAsia="en-US"/>
        </w:rPr>
        <w:t>_____________</w:t>
      </w:r>
    </w:p>
    <w:p w14:paraId="2EE6AD3F" w14:textId="704BDF55" w:rsidR="00E13150" w:rsidRPr="0080344A" w:rsidRDefault="00E13150" w:rsidP="00577808"/>
    <w:p w14:paraId="1B04C2A6" w14:textId="3205F2F5" w:rsidR="00E13150" w:rsidRPr="0080344A" w:rsidRDefault="00E13150" w:rsidP="00577808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>Teacher Name: ______________________________________</w:t>
      </w:r>
      <w:r w:rsidR="0080344A">
        <w:rPr>
          <w:rFonts w:ascii="Helvetica" w:eastAsia="Times New Roman" w:hAnsi="Helvetica" w:cs="Times New Roman"/>
          <w:lang w:val="en-CA" w:eastAsia="en-US"/>
        </w:rPr>
        <w:t>_____________</w:t>
      </w:r>
    </w:p>
    <w:p w14:paraId="4399C103" w14:textId="77777777" w:rsidR="00FF00D5" w:rsidRPr="0080344A" w:rsidRDefault="00FF00D5" w:rsidP="00577808">
      <w:pPr>
        <w:rPr>
          <w:rFonts w:ascii="Helvetica" w:eastAsia="Times New Roman" w:hAnsi="Helvetica" w:cs="Times New Roman"/>
          <w:lang w:val="en-CA" w:eastAsia="en-US"/>
        </w:rPr>
      </w:pPr>
    </w:p>
    <w:p w14:paraId="6894B58E" w14:textId="346CBAE1" w:rsidR="00FF00D5" w:rsidRDefault="00FF00D5" w:rsidP="00577808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>Contact Information: (email)_____________________________________</w:t>
      </w:r>
      <w:r w:rsidR="0080344A">
        <w:rPr>
          <w:rFonts w:ascii="Helvetica" w:eastAsia="Times New Roman" w:hAnsi="Helvetica" w:cs="Times New Roman"/>
          <w:lang w:val="en-CA" w:eastAsia="en-US"/>
        </w:rPr>
        <w:t>_____</w:t>
      </w:r>
    </w:p>
    <w:p w14:paraId="0C264D36" w14:textId="77777777" w:rsidR="0080344A" w:rsidRPr="0080344A" w:rsidRDefault="0080344A" w:rsidP="00577808">
      <w:pPr>
        <w:rPr>
          <w:rFonts w:ascii="Helvetica" w:eastAsia="Times New Roman" w:hAnsi="Helvetica" w:cs="Times New Roman"/>
          <w:lang w:val="en-CA" w:eastAsia="en-US"/>
        </w:rPr>
      </w:pPr>
    </w:p>
    <w:p w14:paraId="7E4CC1E5" w14:textId="4A4A0E4C" w:rsidR="00FF00D5" w:rsidRPr="0080344A" w:rsidRDefault="00FF00D5" w:rsidP="00577808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ab/>
        <w:t>(Phone) ___________________________________________________</w:t>
      </w:r>
      <w:r w:rsidR="0080344A">
        <w:rPr>
          <w:rFonts w:ascii="Helvetica" w:eastAsia="Times New Roman" w:hAnsi="Helvetica" w:cs="Times New Roman"/>
          <w:lang w:val="en-CA" w:eastAsia="en-US"/>
        </w:rPr>
        <w:t>_</w:t>
      </w:r>
    </w:p>
    <w:p w14:paraId="543CC7EE" w14:textId="77777777" w:rsidR="00E13150" w:rsidRPr="0080344A" w:rsidRDefault="00E13150" w:rsidP="00577808">
      <w:pPr>
        <w:rPr>
          <w:rFonts w:ascii="Helvetica" w:eastAsia="Times New Roman" w:hAnsi="Helvetica" w:cs="Times New Roman"/>
          <w:lang w:val="en-CA" w:eastAsia="en-US"/>
        </w:rPr>
      </w:pPr>
    </w:p>
    <w:p w14:paraId="62D92B77" w14:textId="7F9D4720" w:rsidR="00E13150" w:rsidRPr="0080344A" w:rsidRDefault="00E13150" w:rsidP="00E13150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>Grade(s): ___________</w:t>
      </w:r>
      <w:r w:rsidR="0080344A">
        <w:rPr>
          <w:rFonts w:ascii="Helvetica" w:eastAsia="Times New Roman" w:hAnsi="Helvetica" w:cs="Times New Roman"/>
          <w:lang w:val="en-CA" w:eastAsia="en-US"/>
        </w:rPr>
        <w:t>___   #of students _________________</w:t>
      </w:r>
    </w:p>
    <w:p w14:paraId="40656FF0" w14:textId="77777777" w:rsidR="00E13150" w:rsidRPr="0080344A" w:rsidRDefault="00E13150" w:rsidP="00E13150">
      <w:pPr>
        <w:rPr>
          <w:rFonts w:ascii="Helvetica" w:eastAsia="Times New Roman" w:hAnsi="Helvetica" w:cs="Times New Roman"/>
          <w:lang w:val="en-CA" w:eastAsia="en-US"/>
        </w:rPr>
      </w:pPr>
    </w:p>
    <w:p w14:paraId="2B0390C7" w14:textId="336D33D1" w:rsidR="00577808" w:rsidRPr="0080344A" w:rsidRDefault="00E13150" w:rsidP="00577808">
      <w:pPr>
        <w:rPr>
          <w:rFonts w:ascii="Helvetica" w:eastAsia="Times New Roman" w:hAnsi="Helvetica" w:cs="Times New Roman"/>
          <w:lang w:val="en-CA" w:eastAsia="en-US"/>
        </w:rPr>
      </w:pPr>
      <w:r w:rsidRPr="0080344A">
        <w:rPr>
          <w:rFonts w:ascii="Helvetica" w:eastAsia="Times New Roman" w:hAnsi="Helvetica" w:cs="Times New Roman"/>
          <w:lang w:val="en-CA" w:eastAsia="en-US"/>
        </w:rPr>
        <w:t xml:space="preserve">Field Trip Date: </w:t>
      </w:r>
      <w:r w:rsidR="00577808" w:rsidRPr="0080344A">
        <w:rPr>
          <w:rFonts w:ascii="Helvetica" w:eastAsia="Times New Roman" w:hAnsi="Helvetica" w:cs="Times New Roman"/>
          <w:lang w:val="en-CA" w:eastAsia="en-US"/>
        </w:rPr>
        <w:t>______________________</w:t>
      </w:r>
      <w:r w:rsidRPr="0080344A">
        <w:rPr>
          <w:rFonts w:ascii="Helvetica" w:eastAsia="Times New Roman" w:hAnsi="Helvetica" w:cs="Times New Roman"/>
          <w:lang w:val="en-CA" w:eastAsia="en-US"/>
        </w:rPr>
        <w:t>________________</w:t>
      </w:r>
    </w:p>
    <w:p w14:paraId="565B88F5" w14:textId="35CC3D95" w:rsidR="00577808" w:rsidRPr="0080344A" w:rsidRDefault="00577808" w:rsidP="00577808">
      <w:pPr>
        <w:rPr>
          <w:rFonts w:ascii="Helvetica" w:eastAsia="Times New Roman" w:hAnsi="Helvetica" w:cs="Times New Roman"/>
          <w:lang w:val="en-CA" w:eastAsia="en-US"/>
        </w:rPr>
      </w:pPr>
    </w:p>
    <w:p w14:paraId="31C5BD47" w14:textId="66E79E26" w:rsidR="00577808" w:rsidRPr="0080344A" w:rsidRDefault="00693642" w:rsidP="00577808">
      <w:pPr>
        <w:rPr>
          <w:rFonts w:ascii="Helvetica" w:eastAsia="Times New Roman" w:hAnsi="Helvetica" w:cs="Times New Roman"/>
          <w:lang w:val="en-CA" w:eastAsia="en-US"/>
        </w:rPr>
      </w:pPr>
      <w:r>
        <w:rPr>
          <w:rFonts w:ascii="Helvetica" w:eastAsia="Times New Roman" w:hAnsi="Helvetica" w:cs="Times New Roman"/>
          <w:lang w:val="en-CA" w:eastAsia="en-US"/>
        </w:rPr>
        <w:t>Name of Heritage</w:t>
      </w:r>
      <w:r w:rsidR="00E13150" w:rsidRPr="0080344A">
        <w:rPr>
          <w:rFonts w:ascii="Helvetica" w:eastAsia="Times New Roman" w:hAnsi="Helvetica" w:cs="Times New Roman"/>
          <w:lang w:val="en-CA" w:eastAsia="en-US"/>
        </w:rPr>
        <w:t xml:space="preserve"> Program: ____________________________</w:t>
      </w:r>
      <w:r w:rsidR="0080344A">
        <w:rPr>
          <w:rFonts w:ascii="Helvetica" w:eastAsia="Times New Roman" w:hAnsi="Helvetica" w:cs="Times New Roman"/>
          <w:lang w:val="en-CA" w:eastAsia="en-US"/>
        </w:rPr>
        <w:t>_____________</w:t>
      </w:r>
    </w:p>
    <w:p w14:paraId="5B9B74F6" w14:textId="7BE111D0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</w:p>
    <w:p w14:paraId="5E5194D1" w14:textId="5B3B1F5D" w:rsidR="00577808" w:rsidRPr="00577808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Please note that Field Trip</w:t>
      </w:r>
      <w:r w:rsidR="00945A5E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must</w:t>
      </w:r>
      <w:r w:rsidR="00FF00D5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be scheduled before sponsorship</w:t>
      </w:r>
      <w:r w:rsidR="00577808"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funding application</w:t>
      </w: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s </w:t>
      </w:r>
      <w:r w:rsidR="00577808"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will be considered. Recipients will be advised in advance of the status of their application.</w:t>
      </w:r>
    </w:p>
    <w:p w14:paraId="7AC70125" w14:textId="091EC125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Awards will be</w:t>
      </w:r>
      <w:r w:rsidR="0075262B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made based on a first-come first-serve basis</w:t>
      </w: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. </w:t>
      </w:r>
    </w:p>
    <w:p w14:paraId="3F83E5DF" w14:textId="04AC47AC" w:rsidR="00577808" w:rsidRPr="00577808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R</w:t>
      </w:r>
      <w:r w:rsidR="00577808"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eimbursements to approved applicants will be made after the field trip is </w:t>
      </w:r>
    </w:p>
    <w:p w14:paraId="0005EB1B" w14:textId="00009C43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proofErr w:type="gramStart"/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completed</w:t>
      </w:r>
      <w:proofErr w:type="gramEnd"/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and a receipt/copy of the i</w:t>
      </w:r>
      <w:r w:rsidR="0075262B">
        <w:rPr>
          <w:rFonts w:ascii="Helvetica" w:eastAsia="Times New Roman" w:hAnsi="Helvetica" w:cs="Times New Roman"/>
          <w:sz w:val="25"/>
          <w:szCs w:val="25"/>
          <w:lang w:val="en-CA" w:eastAsia="en-US"/>
        </w:rPr>
        <w:t>nvoice is provided to Heritage Chilliwack Society</w:t>
      </w:r>
      <w:r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>.</w:t>
      </w:r>
    </w:p>
    <w:p w14:paraId="2655A83F" w14:textId="388EB446" w:rsidR="00577808" w:rsidRPr="00577808" w:rsidRDefault="00577808" w:rsidP="00577808">
      <w:pPr>
        <w:rPr>
          <w:rFonts w:ascii="Helvetica" w:eastAsia="Times New Roman" w:hAnsi="Helvetica" w:cs="Times New Roman"/>
          <w:sz w:val="16"/>
          <w:szCs w:val="16"/>
          <w:lang w:val="en-CA" w:eastAsia="en-US"/>
        </w:rPr>
      </w:pPr>
    </w:p>
    <w:p w14:paraId="6B4DABDE" w14:textId="037B1DBA" w:rsidR="00577808" w:rsidRPr="00577808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Please contact Heritage Chilliwack Society</w:t>
      </w:r>
      <w:r w:rsidR="00577808" w:rsidRPr="00577808">
        <w:rPr>
          <w:rFonts w:ascii="Helvetica" w:eastAsia="Times New Roman" w:hAnsi="Helvetica" w:cs="Times New Roman"/>
          <w:sz w:val="25"/>
          <w:szCs w:val="25"/>
          <w:lang w:val="en-CA" w:eastAsia="en-US"/>
        </w:rPr>
        <w:t xml:space="preserve"> for additional information.</w:t>
      </w:r>
    </w:p>
    <w:p w14:paraId="01BC5D12" w14:textId="768A5158" w:rsidR="00577808" w:rsidRDefault="00945A5E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ab/>
      </w:r>
    </w:p>
    <w:p w14:paraId="77BD9AD1" w14:textId="77777777" w:rsidR="0075262B" w:rsidRPr="00577808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</w:p>
    <w:p w14:paraId="3ECCAC5D" w14:textId="2B0EA0AE" w:rsidR="0075262B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___________________________</w:t>
      </w:r>
    </w:p>
    <w:p w14:paraId="4CFD4360" w14:textId="19C0D2AE" w:rsidR="0075262B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Monica Braun</w:t>
      </w:r>
    </w:p>
    <w:p w14:paraId="1F444968" w14:textId="155F2405" w:rsidR="0075262B" w:rsidRDefault="0075262B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Chair, Classroom Sponsorship Program</w:t>
      </w:r>
    </w:p>
    <w:p w14:paraId="335F8366" w14:textId="72409F37" w:rsidR="00945A5E" w:rsidRPr="00577808" w:rsidRDefault="00945A5E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  <w:r>
        <w:rPr>
          <w:rFonts w:ascii="Helvetica" w:eastAsia="Times New Roman" w:hAnsi="Helvetica" w:cs="Times New Roman"/>
          <w:sz w:val="25"/>
          <w:szCs w:val="25"/>
          <w:lang w:val="en-CA" w:eastAsia="en-US"/>
        </w:rPr>
        <w:t>Heritage Chilliwack Society</w:t>
      </w:r>
    </w:p>
    <w:p w14:paraId="0B3D4846" w14:textId="7DF5A03D" w:rsidR="00577808" w:rsidRPr="00577808" w:rsidRDefault="00577808" w:rsidP="00577808">
      <w:pPr>
        <w:rPr>
          <w:rFonts w:ascii="Helvetica" w:eastAsia="Times New Roman" w:hAnsi="Helvetica" w:cs="Times New Roman"/>
          <w:sz w:val="25"/>
          <w:szCs w:val="25"/>
          <w:lang w:val="en-CA" w:eastAsia="en-US"/>
        </w:rPr>
      </w:pPr>
    </w:p>
    <w:p w14:paraId="490A698A" w14:textId="63957FB1" w:rsidR="00577808" w:rsidRPr="0080344A" w:rsidRDefault="0075262B" w:rsidP="00577808">
      <w:pPr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 xml:space="preserve">Please submit via email </w:t>
      </w:r>
      <w:proofErr w:type="gramStart"/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>to  heritagechilliwack@gmail.com</w:t>
      </w:r>
      <w:proofErr w:type="gramEnd"/>
      <w:r w:rsidR="00577808"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 xml:space="preserve"> </w:t>
      </w:r>
    </w:p>
    <w:p w14:paraId="0D77EA8C" w14:textId="77777777" w:rsidR="0075262B" w:rsidRPr="0080344A" w:rsidRDefault="0075262B" w:rsidP="00577808">
      <w:pPr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proofErr w:type="gramStart"/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>or</w:t>
      </w:r>
      <w:proofErr w:type="gramEnd"/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 xml:space="preserve"> by mail to:</w:t>
      </w:r>
    </w:p>
    <w:p w14:paraId="293A8C16" w14:textId="351BDFB3" w:rsidR="0075262B" w:rsidRPr="0080344A" w:rsidRDefault="0075262B" w:rsidP="00577808">
      <w:pPr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</w: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  <w:t>Heritage Chilliwack Society</w:t>
      </w:r>
    </w:p>
    <w:p w14:paraId="5E330436" w14:textId="096193B2" w:rsidR="0075262B" w:rsidRPr="0080344A" w:rsidRDefault="0075262B" w:rsidP="00577808">
      <w:pPr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</w: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  <w:t>PO Box 526</w:t>
      </w:r>
    </w:p>
    <w:p w14:paraId="3D88E680" w14:textId="7F6BD9F1" w:rsidR="00577808" w:rsidRPr="00577808" w:rsidRDefault="0075262B" w:rsidP="00577808">
      <w:pPr>
        <w:rPr>
          <w:rFonts w:ascii="Helvetica" w:eastAsia="Times New Roman" w:hAnsi="Helvetica" w:cs="Times New Roman"/>
          <w:sz w:val="30"/>
          <w:szCs w:val="30"/>
          <w:lang w:val="en-CA" w:eastAsia="en-US"/>
        </w:rPr>
      </w:pP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</w:r>
      <w:r w:rsidRPr="0080344A">
        <w:rPr>
          <w:rFonts w:ascii="Helvetica" w:eastAsia="Times New Roman" w:hAnsi="Helvetica" w:cs="Times New Roman"/>
          <w:sz w:val="28"/>
          <w:szCs w:val="28"/>
          <w:lang w:val="en-CA" w:eastAsia="en-US"/>
        </w:rPr>
        <w:tab/>
        <w:t>Chilliwack, BC</w:t>
      </w:r>
      <w:r>
        <w:rPr>
          <w:rFonts w:ascii="Helvetica" w:eastAsia="Times New Roman" w:hAnsi="Helvetica" w:cs="Times New Roman"/>
          <w:sz w:val="30"/>
          <w:szCs w:val="30"/>
          <w:lang w:val="en-CA" w:eastAsia="en-US"/>
        </w:rPr>
        <w:t xml:space="preserve"> V2P 7V5 </w:t>
      </w:r>
    </w:p>
    <w:sectPr w:rsidR="00577808" w:rsidRPr="00577808" w:rsidSect="00D97FED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715"/>
    <w:multiLevelType w:val="hybridMultilevel"/>
    <w:tmpl w:val="0C22C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259C8"/>
    <w:multiLevelType w:val="hybridMultilevel"/>
    <w:tmpl w:val="2394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0"/>
    <w:rsid w:val="0006519B"/>
    <w:rsid w:val="001969A4"/>
    <w:rsid w:val="001A1269"/>
    <w:rsid w:val="002471C9"/>
    <w:rsid w:val="00385608"/>
    <w:rsid w:val="0039022C"/>
    <w:rsid w:val="003C0745"/>
    <w:rsid w:val="00471547"/>
    <w:rsid w:val="00543E2D"/>
    <w:rsid w:val="00577808"/>
    <w:rsid w:val="005E723B"/>
    <w:rsid w:val="00693642"/>
    <w:rsid w:val="006C69E4"/>
    <w:rsid w:val="0075262B"/>
    <w:rsid w:val="00792864"/>
    <w:rsid w:val="0080344A"/>
    <w:rsid w:val="00871E42"/>
    <w:rsid w:val="00945A5E"/>
    <w:rsid w:val="00995C00"/>
    <w:rsid w:val="00A61882"/>
    <w:rsid w:val="00AA3817"/>
    <w:rsid w:val="00B92278"/>
    <w:rsid w:val="00BF4E68"/>
    <w:rsid w:val="00C25E30"/>
    <w:rsid w:val="00D97FED"/>
    <w:rsid w:val="00E13150"/>
    <w:rsid w:val="00EF4DC3"/>
    <w:rsid w:val="00FC4377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650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790"/>
    <w:pPr>
      <w:keepNext/>
      <w:spacing w:before="240" w:after="60" w:line="480" w:lineRule="auto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182790"/>
    <w:pPr>
      <w:keepNext/>
      <w:spacing w:before="240" w:after="60" w:line="480" w:lineRule="auto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790"/>
    <w:pPr>
      <w:keepNext/>
      <w:spacing w:before="240" w:after="60" w:line="480" w:lineRule="auto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182790"/>
    <w:pPr>
      <w:keepNext/>
      <w:spacing w:before="240" w:after="60" w:line="480" w:lineRule="auto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451</Words>
  <Characters>2571</Characters>
  <Application>Microsoft Macintosh Word</Application>
  <DocSecurity>0</DocSecurity>
  <Lines>21</Lines>
  <Paragraphs>6</Paragraphs>
  <ScaleCrop>false</ScaleCrop>
  <Company>SD 75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Braun</dc:creator>
  <cp:keywords/>
  <dc:description/>
  <cp:lastModifiedBy>Monica Braun</cp:lastModifiedBy>
  <cp:revision>9</cp:revision>
  <cp:lastPrinted>2018-10-29T04:00:00Z</cp:lastPrinted>
  <dcterms:created xsi:type="dcterms:W3CDTF">2018-09-03T19:34:00Z</dcterms:created>
  <dcterms:modified xsi:type="dcterms:W3CDTF">2018-11-15T20:12:00Z</dcterms:modified>
</cp:coreProperties>
</file>