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C2FAB" w14:textId="77777777" w:rsidR="00D01FB5" w:rsidRDefault="00D01FB5" w:rsidP="00767704">
      <w:pPr>
        <w:jc w:val="right"/>
        <w:rPr>
          <w:rFonts w:ascii="Times New Roman" w:hAnsi="Times New Roman"/>
          <w:b/>
          <w:smallCaps/>
          <w:sz w:val="28"/>
          <w:szCs w:val="28"/>
        </w:rPr>
      </w:pPr>
      <w:r w:rsidRPr="008E7896">
        <w:rPr>
          <w:rFonts w:ascii="Times New Roman" w:hAnsi="Times New Roman"/>
          <w:smallCaps/>
          <w:noProof/>
          <w:sz w:val="32"/>
        </w:rPr>
        <w:drawing>
          <wp:anchor distT="0" distB="0" distL="114300" distR="114300" simplePos="0" relativeHeight="251658240" behindDoc="1" locked="0" layoutInCell="1" allowOverlap="1" wp14:anchorId="329A7269" wp14:editId="6A23E588">
            <wp:simplePos x="0" y="0"/>
            <wp:positionH relativeFrom="column">
              <wp:posOffset>29209</wp:posOffset>
            </wp:positionH>
            <wp:positionV relativeFrom="paragraph">
              <wp:posOffset>3810</wp:posOffset>
            </wp:positionV>
            <wp:extent cx="1182059" cy="764540"/>
            <wp:effectExtent l="25400" t="0" r="11741" b="0"/>
            <wp:wrapNone/>
            <wp:docPr id="2" name="Picture 0" descr="logo-for-chilliwack-heri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chilliwack-heritage.jpg"/>
                    <pic:cNvPicPr/>
                  </pic:nvPicPr>
                  <pic:blipFill>
                    <a:blip r:embed="rId9"/>
                    <a:stretch>
                      <a:fillRect/>
                    </a:stretch>
                  </pic:blipFill>
                  <pic:spPr>
                    <a:xfrm>
                      <a:off x="0" y="0"/>
                      <a:ext cx="1190636" cy="770087"/>
                    </a:xfrm>
                    <a:prstGeom prst="rect">
                      <a:avLst/>
                    </a:prstGeom>
                  </pic:spPr>
                </pic:pic>
              </a:graphicData>
            </a:graphic>
          </wp:anchor>
        </w:drawing>
      </w:r>
      <w:r w:rsidR="00767704">
        <w:rPr>
          <w:rFonts w:ascii="Times New Roman" w:hAnsi="Times New Roman"/>
          <w:b/>
          <w:smallCaps/>
          <w:sz w:val="32"/>
        </w:rPr>
        <w:t xml:space="preserve"> </w:t>
      </w:r>
      <w:r w:rsidR="00767704" w:rsidRPr="000C2003">
        <w:rPr>
          <w:rFonts w:ascii="Times New Roman" w:hAnsi="Times New Roman"/>
          <w:b/>
          <w:smallCaps/>
          <w:sz w:val="28"/>
          <w:szCs w:val="28"/>
        </w:rPr>
        <w:t>ANNUAL GENERAL MEETING</w:t>
      </w:r>
    </w:p>
    <w:p w14:paraId="71ED762E" w14:textId="6F5C5D3F" w:rsidR="000C2003" w:rsidRDefault="001645CC" w:rsidP="00767704">
      <w:pPr>
        <w:jc w:val="right"/>
        <w:rPr>
          <w:rFonts w:ascii="Times New Roman" w:hAnsi="Times New Roman"/>
          <w:b/>
          <w:smallCaps/>
          <w:sz w:val="28"/>
          <w:szCs w:val="28"/>
        </w:rPr>
      </w:pPr>
      <w:r>
        <w:rPr>
          <w:rFonts w:ascii="Times New Roman" w:hAnsi="Times New Roman"/>
          <w:b/>
          <w:smallCaps/>
          <w:sz w:val="28"/>
          <w:szCs w:val="28"/>
        </w:rPr>
        <w:t>November 1, 2018</w:t>
      </w:r>
      <w:bookmarkStart w:id="0" w:name="_GoBack"/>
      <w:bookmarkEnd w:id="0"/>
    </w:p>
    <w:p w14:paraId="3DDBB25B" w14:textId="77777777" w:rsidR="000C2003" w:rsidRDefault="000C2003" w:rsidP="00767704">
      <w:pPr>
        <w:jc w:val="right"/>
        <w:rPr>
          <w:rFonts w:ascii="Times New Roman" w:hAnsi="Times New Roman"/>
          <w:b/>
          <w:smallCaps/>
          <w:sz w:val="28"/>
          <w:szCs w:val="28"/>
        </w:rPr>
      </w:pPr>
      <w:r>
        <w:rPr>
          <w:rFonts w:ascii="Times New Roman" w:hAnsi="Times New Roman"/>
          <w:b/>
          <w:smallCaps/>
          <w:sz w:val="28"/>
          <w:szCs w:val="28"/>
        </w:rPr>
        <w:t>MINUTES</w:t>
      </w:r>
    </w:p>
    <w:p w14:paraId="30561969" w14:textId="77777777" w:rsidR="000C2003" w:rsidRPr="000C2003" w:rsidRDefault="000C2003" w:rsidP="000C2003">
      <w:pPr>
        <w:rPr>
          <w:rFonts w:ascii="Times New Roman" w:hAnsi="Times New Roman"/>
          <w:b/>
          <w:smallCaps/>
          <w:sz w:val="28"/>
          <w:szCs w:val="28"/>
        </w:rPr>
      </w:pPr>
      <w:r>
        <w:rPr>
          <w:rFonts w:ascii="Times New Roman" w:hAnsi="Times New Roman"/>
          <w:b/>
          <w:smallCaps/>
          <w:sz w:val="28"/>
          <w:szCs w:val="28"/>
        </w:rPr>
        <w:t>_______________________________________________________________________</w:t>
      </w:r>
    </w:p>
    <w:p w14:paraId="7219AE81" w14:textId="77777777" w:rsidR="00F46BBB" w:rsidRDefault="00F46BBB" w:rsidP="000C2003">
      <w:pPr>
        <w:rPr>
          <w:rFonts w:ascii="Times New Roman" w:hAnsi="Times New Roman"/>
          <w:sz w:val="28"/>
        </w:rPr>
      </w:pPr>
    </w:p>
    <w:p w14:paraId="5E487124" w14:textId="17C49865" w:rsidR="00D01FB5" w:rsidRPr="008E7896" w:rsidRDefault="000C2003" w:rsidP="00D01FB5">
      <w:pPr>
        <w:rPr>
          <w:rFonts w:ascii="Times New Roman" w:hAnsi="Times New Roman"/>
        </w:rPr>
      </w:pPr>
      <w:r>
        <w:rPr>
          <w:rFonts w:ascii="Times New Roman" w:hAnsi="Times New Roman"/>
        </w:rPr>
        <w:t>MINUTES of the Annual General Meeting of the Heritage Chill</w:t>
      </w:r>
      <w:r w:rsidR="0042571E">
        <w:rPr>
          <w:rFonts w:ascii="Times New Roman" w:hAnsi="Times New Roman"/>
        </w:rPr>
        <w:t>i</w:t>
      </w:r>
      <w:r w:rsidR="00961B3D">
        <w:rPr>
          <w:rFonts w:ascii="Times New Roman" w:hAnsi="Times New Roman"/>
        </w:rPr>
        <w:t>wack Society held on November 1, 2018</w:t>
      </w:r>
      <w:r>
        <w:rPr>
          <w:rFonts w:ascii="Times New Roman" w:hAnsi="Times New Roman"/>
        </w:rPr>
        <w:t xml:space="preserve"> at the Royal Hotel, </w:t>
      </w:r>
      <w:r w:rsidR="00961B3D">
        <w:rPr>
          <w:rFonts w:ascii="Times New Roman" w:hAnsi="Times New Roman"/>
        </w:rPr>
        <w:t xml:space="preserve">45892 Wellington Avenue, </w:t>
      </w:r>
      <w:r>
        <w:rPr>
          <w:rFonts w:ascii="Times New Roman" w:hAnsi="Times New Roman"/>
        </w:rPr>
        <w:t>Chilliwack, BC.</w:t>
      </w:r>
      <w:r w:rsidR="001129B2">
        <w:rPr>
          <w:rFonts w:ascii="Times New Roman" w:hAnsi="Times New Roman"/>
        </w:rPr>
        <w:tab/>
      </w:r>
    </w:p>
    <w:p w14:paraId="1C2949AC" w14:textId="77777777" w:rsidR="00D01FB5" w:rsidRPr="008E7896" w:rsidRDefault="00D01FB5" w:rsidP="00D01FB5">
      <w:pPr>
        <w:rPr>
          <w:rFonts w:ascii="Times New Roman" w:hAnsi="Times New Roman"/>
        </w:rPr>
      </w:pPr>
    </w:p>
    <w:p w14:paraId="76FC0BEB" w14:textId="77777777" w:rsidR="00D01FB5" w:rsidRPr="003600C3" w:rsidRDefault="003600C3" w:rsidP="00D01FB5">
      <w:pPr>
        <w:pStyle w:val="ListParagraph"/>
        <w:numPr>
          <w:ilvl w:val="0"/>
          <w:numId w:val="1"/>
        </w:numPr>
        <w:spacing w:line="360" w:lineRule="auto"/>
        <w:rPr>
          <w:rFonts w:ascii="Times New Roman" w:hAnsi="Times New Roman"/>
          <w:u w:val="single"/>
        </w:rPr>
      </w:pPr>
      <w:r w:rsidRPr="003600C3">
        <w:rPr>
          <w:rFonts w:ascii="Times New Roman" w:hAnsi="Times New Roman"/>
          <w:u w:val="single"/>
        </w:rPr>
        <w:t xml:space="preserve">CALL TO ORDER </w:t>
      </w:r>
    </w:p>
    <w:p w14:paraId="633B3C7F" w14:textId="400BE51E" w:rsidR="005D261A" w:rsidRDefault="000C2003" w:rsidP="005D261A">
      <w:pPr>
        <w:rPr>
          <w:rFonts w:ascii="Times New Roman" w:eastAsia="Times New Roman" w:hAnsi="Times New Roman" w:cs="Times New Roman"/>
          <w:lang w:val="en-CA"/>
        </w:rPr>
      </w:pPr>
      <w:r>
        <w:rPr>
          <w:rFonts w:ascii="Times New Roman" w:hAnsi="Times New Roman"/>
        </w:rPr>
        <w:t xml:space="preserve">Laura Reid, President of the Board of Directors, called the meeting to order.  </w:t>
      </w:r>
      <w:r w:rsidR="00474F1C">
        <w:rPr>
          <w:rFonts w:ascii="Times New Roman" w:hAnsi="Times New Roman"/>
        </w:rPr>
        <w:t xml:space="preserve">She noted that the requirement of our by-laws to give fourteen day notice for our general meeting was complied with. </w:t>
      </w:r>
      <w:r w:rsidR="00082134">
        <w:rPr>
          <w:rFonts w:ascii="Times New Roman" w:hAnsi="Times New Roman"/>
        </w:rPr>
        <w:t xml:space="preserve">She </w:t>
      </w:r>
      <w:r w:rsidR="00474F1C">
        <w:rPr>
          <w:rFonts w:ascii="Times New Roman" w:hAnsi="Times New Roman"/>
        </w:rPr>
        <w:t xml:space="preserve">also </w:t>
      </w:r>
      <w:r w:rsidR="00082134">
        <w:rPr>
          <w:rFonts w:ascii="Times New Roman" w:hAnsi="Times New Roman"/>
        </w:rPr>
        <w:t>noted that a quorum was established based on the numb</w:t>
      </w:r>
      <w:r w:rsidR="00327E50">
        <w:rPr>
          <w:rFonts w:ascii="Times New Roman" w:hAnsi="Times New Roman"/>
        </w:rPr>
        <w:t xml:space="preserve">er </w:t>
      </w:r>
      <w:r w:rsidR="0042571E">
        <w:rPr>
          <w:rFonts w:ascii="Times New Roman" w:hAnsi="Times New Roman"/>
        </w:rPr>
        <w:t>of members that were present (</w:t>
      </w:r>
      <w:r w:rsidR="00F056E1">
        <w:rPr>
          <w:rFonts w:ascii="Times New Roman" w:hAnsi="Times New Roman"/>
        </w:rPr>
        <w:t>39</w:t>
      </w:r>
      <w:r w:rsidR="00327E50">
        <w:rPr>
          <w:rFonts w:ascii="Times New Roman" w:hAnsi="Times New Roman"/>
        </w:rPr>
        <w:t>).</w:t>
      </w:r>
      <w:r w:rsidR="005D261A">
        <w:rPr>
          <w:rFonts w:ascii="Times New Roman" w:hAnsi="Times New Roman"/>
        </w:rPr>
        <w:t xml:space="preserve"> </w:t>
      </w:r>
      <w:r w:rsidR="005D261A" w:rsidRPr="005D261A">
        <w:rPr>
          <w:rFonts w:ascii="Times New Roman" w:eastAsia="Times New Roman" w:hAnsi="Times New Roman" w:cs="Times New Roman"/>
          <w:lang w:val="en-CA"/>
        </w:rPr>
        <w:t xml:space="preserve">A full list of </w:t>
      </w:r>
      <w:r w:rsidR="005A50EA">
        <w:rPr>
          <w:rFonts w:ascii="Times New Roman" w:eastAsia="Times New Roman" w:hAnsi="Times New Roman" w:cs="Times New Roman"/>
          <w:lang w:val="en-CA"/>
        </w:rPr>
        <w:t xml:space="preserve">those </w:t>
      </w:r>
      <w:r w:rsidR="005D261A" w:rsidRPr="005D261A">
        <w:rPr>
          <w:rFonts w:ascii="Times New Roman" w:eastAsia="Times New Roman" w:hAnsi="Times New Roman" w:cs="Times New Roman"/>
          <w:lang w:val="en-CA"/>
        </w:rPr>
        <w:t>present is available from the Secretary.</w:t>
      </w:r>
    </w:p>
    <w:p w14:paraId="3294ED24" w14:textId="77777777" w:rsidR="00515521" w:rsidRDefault="00515521" w:rsidP="005D261A">
      <w:pPr>
        <w:rPr>
          <w:rFonts w:ascii="Times New Roman" w:eastAsia="Times New Roman" w:hAnsi="Times New Roman" w:cs="Times New Roman"/>
          <w:lang w:val="en-CA"/>
        </w:rPr>
      </w:pPr>
    </w:p>
    <w:p w14:paraId="07BF7CC4" w14:textId="77777777" w:rsidR="00515521" w:rsidRDefault="00515521" w:rsidP="00515521">
      <w:pPr>
        <w:pStyle w:val="ListParagraph"/>
        <w:numPr>
          <w:ilvl w:val="0"/>
          <w:numId w:val="1"/>
        </w:numPr>
        <w:spacing w:line="480" w:lineRule="auto"/>
        <w:rPr>
          <w:rFonts w:ascii="Times New Roman" w:hAnsi="Times New Roman"/>
          <w:u w:val="single"/>
        </w:rPr>
      </w:pPr>
      <w:r>
        <w:rPr>
          <w:rFonts w:ascii="Times New Roman" w:hAnsi="Times New Roman"/>
          <w:u w:val="single"/>
        </w:rPr>
        <w:t>CALL FOR NOMINATIONS</w:t>
      </w:r>
    </w:p>
    <w:p w14:paraId="58222FE9" w14:textId="77777777" w:rsidR="00515521" w:rsidRDefault="00515521" w:rsidP="00515521">
      <w:pPr>
        <w:rPr>
          <w:rFonts w:ascii="Times New Roman" w:hAnsi="Times New Roman"/>
        </w:rPr>
      </w:pPr>
      <w:r>
        <w:rPr>
          <w:rFonts w:ascii="Times New Roman" w:hAnsi="Times New Roman"/>
        </w:rPr>
        <w:t xml:space="preserve">Krista Butt called for nominations from the floor. She informed members in attendance that we had four nominees on the slate (all are incumbents) Laura Reid, Krista Butt, Monica Braun, and Verna Harron. Kelly Ovans nominated Margaret Holford, who declined the nomination. </w:t>
      </w:r>
    </w:p>
    <w:p w14:paraId="45C02420" w14:textId="77777777" w:rsidR="00164FEA" w:rsidRPr="00164FEA" w:rsidRDefault="00164FEA" w:rsidP="00164FEA">
      <w:pPr>
        <w:rPr>
          <w:rFonts w:ascii="Times New Roman" w:eastAsia="Times New Roman" w:hAnsi="Times New Roman" w:cs="Times New Roman"/>
          <w:lang w:val="en-CA"/>
        </w:rPr>
      </w:pPr>
    </w:p>
    <w:p w14:paraId="029CBCC9" w14:textId="2ED8945B" w:rsidR="00A04F90" w:rsidRPr="00A04F90" w:rsidRDefault="00A04F90" w:rsidP="00164FEA">
      <w:pPr>
        <w:pStyle w:val="ListParagraph"/>
        <w:numPr>
          <w:ilvl w:val="0"/>
          <w:numId w:val="1"/>
        </w:numPr>
        <w:rPr>
          <w:rFonts w:ascii="Times New Roman" w:eastAsia="Times New Roman" w:hAnsi="Times New Roman" w:cs="Times New Roman"/>
          <w:lang w:val="en-CA"/>
        </w:rPr>
      </w:pPr>
      <w:r w:rsidRPr="00A04F90">
        <w:rPr>
          <w:rFonts w:ascii="Times New Roman" w:eastAsia="Times New Roman" w:hAnsi="Times New Roman" w:cs="Times New Roman"/>
          <w:u w:val="single"/>
          <w:lang w:val="en-CA"/>
        </w:rPr>
        <w:t>APPROVAL OF AGENDA</w:t>
      </w:r>
    </w:p>
    <w:p w14:paraId="1C0D2A09" w14:textId="77777777" w:rsidR="00A04F90" w:rsidRDefault="00A04F90" w:rsidP="00A04F90">
      <w:pPr>
        <w:rPr>
          <w:rFonts w:ascii="Times New Roman" w:eastAsia="Times New Roman" w:hAnsi="Times New Roman" w:cs="Times New Roman"/>
          <w:lang w:val="en-CA"/>
        </w:rPr>
      </w:pPr>
    </w:p>
    <w:p w14:paraId="1CFB0FFD" w14:textId="77777777" w:rsidR="00365667" w:rsidRDefault="00A04F90" w:rsidP="00A04F90">
      <w:pPr>
        <w:rPr>
          <w:rFonts w:ascii="Times New Roman" w:eastAsia="Times New Roman" w:hAnsi="Times New Roman" w:cs="Times New Roman"/>
          <w:b/>
          <w:lang w:val="en-CA"/>
        </w:rPr>
      </w:pPr>
      <w:r>
        <w:rPr>
          <w:rFonts w:ascii="Times New Roman" w:eastAsia="Times New Roman" w:hAnsi="Times New Roman" w:cs="Times New Roman"/>
          <w:b/>
          <w:lang w:val="en-CA"/>
        </w:rPr>
        <w:t xml:space="preserve">It was moved by </w:t>
      </w:r>
      <w:r w:rsidR="00961B3D">
        <w:rPr>
          <w:rFonts w:ascii="Times New Roman" w:eastAsia="Times New Roman" w:hAnsi="Times New Roman" w:cs="Times New Roman"/>
          <w:b/>
          <w:lang w:val="en-CA"/>
        </w:rPr>
        <w:t>Cameron Hull, seconded by Don Keller</w:t>
      </w:r>
      <w:r>
        <w:rPr>
          <w:rFonts w:ascii="Times New Roman" w:eastAsia="Times New Roman" w:hAnsi="Times New Roman" w:cs="Times New Roman"/>
          <w:b/>
          <w:lang w:val="en-CA"/>
        </w:rPr>
        <w:t>, that the Agenda for the Annual General Meeting of the Heritage Chilliwack Society</w:t>
      </w:r>
      <w:r w:rsidR="00961B3D">
        <w:rPr>
          <w:rFonts w:ascii="Times New Roman" w:eastAsia="Times New Roman" w:hAnsi="Times New Roman" w:cs="Times New Roman"/>
          <w:b/>
          <w:lang w:val="en-CA"/>
        </w:rPr>
        <w:t xml:space="preserve"> for November 11, 2018</w:t>
      </w:r>
      <w:r w:rsidR="00784A3D">
        <w:rPr>
          <w:rFonts w:ascii="Times New Roman" w:eastAsia="Times New Roman" w:hAnsi="Times New Roman" w:cs="Times New Roman"/>
          <w:b/>
          <w:lang w:val="en-CA"/>
        </w:rPr>
        <w:t xml:space="preserve"> be approved as presented. </w:t>
      </w:r>
    </w:p>
    <w:p w14:paraId="5A0AE92E" w14:textId="165A3C59" w:rsidR="000C2003" w:rsidRPr="00515521" w:rsidRDefault="00784A3D" w:rsidP="00515521">
      <w:pPr>
        <w:rPr>
          <w:rFonts w:ascii="Times New Roman" w:eastAsia="Times New Roman" w:hAnsi="Times New Roman" w:cs="Times New Roman"/>
          <w:b/>
          <w:lang w:val="en-CA"/>
        </w:rPr>
      </w:pPr>
      <w:r>
        <w:rPr>
          <w:rFonts w:ascii="Times New Roman" w:eastAsia="Times New Roman" w:hAnsi="Times New Roman" w:cs="Times New Roman"/>
          <w:b/>
          <w:lang w:val="en-CA"/>
        </w:rPr>
        <w:t>CARRIED</w:t>
      </w:r>
    </w:p>
    <w:p w14:paraId="0F75E4AA" w14:textId="77777777" w:rsidR="00515521" w:rsidRPr="00474F1C" w:rsidRDefault="00515521" w:rsidP="00474F1C">
      <w:pPr>
        <w:rPr>
          <w:rFonts w:ascii="Times New Roman" w:hAnsi="Times New Roman"/>
        </w:rPr>
      </w:pPr>
    </w:p>
    <w:p w14:paraId="6FA0795A" w14:textId="49437EC8" w:rsidR="00D01FB5" w:rsidRPr="003600C3" w:rsidRDefault="00784A3D" w:rsidP="003600C3">
      <w:pPr>
        <w:pStyle w:val="ListParagraph"/>
        <w:numPr>
          <w:ilvl w:val="0"/>
          <w:numId w:val="1"/>
        </w:numPr>
        <w:spacing w:line="480" w:lineRule="auto"/>
        <w:rPr>
          <w:rFonts w:ascii="Times New Roman" w:hAnsi="Times New Roman"/>
          <w:u w:val="single"/>
        </w:rPr>
      </w:pPr>
      <w:r>
        <w:rPr>
          <w:rFonts w:ascii="Times New Roman" w:hAnsi="Times New Roman"/>
          <w:u w:val="single"/>
        </w:rPr>
        <w:t xml:space="preserve">MINUTES </w:t>
      </w:r>
      <w:r w:rsidR="00961B3D">
        <w:rPr>
          <w:rFonts w:ascii="Times New Roman" w:hAnsi="Times New Roman"/>
          <w:u w:val="single"/>
        </w:rPr>
        <w:t>OF NOVEMBER 16</w:t>
      </w:r>
      <w:r>
        <w:rPr>
          <w:rFonts w:ascii="Times New Roman" w:hAnsi="Times New Roman"/>
          <w:u w:val="single"/>
        </w:rPr>
        <w:t>,</w:t>
      </w:r>
      <w:r w:rsidR="00961B3D">
        <w:rPr>
          <w:rFonts w:ascii="Times New Roman" w:hAnsi="Times New Roman"/>
          <w:u w:val="single"/>
        </w:rPr>
        <w:t xml:space="preserve"> 2017</w:t>
      </w:r>
      <w:r w:rsidR="003600C3" w:rsidRPr="003600C3">
        <w:rPr>
          <w:rFonts w:ascii="Times New Roman" w:hAnsi="Times New Roman"/>
          <w:u w:val="single"/>
        </w:rPr>
        <w:t xml:space="preserve"> ANNUAL GENERAL MEETING</w:t>
      </w:r>
    </w:p>
    <w:p w14:paraId="4C3DB4CB" w14:textId="77777777" w:rsidR="00365667" w:rsidRDefault="00961B3D" w:rsidP="003600C3">
      <w:pPr>
        <w:rPr>
          <w:rFonts w:ascii="Times New Roman" w:hAnsi="Times New Roman"/>
          <w:b/>
        </w:rPr>
      </w:pPr>
      <w:r>
        <w:rPr>
          <w:rFonts w:ascii="Times New Roman" w:hAnsi="Times New Roman"/>
          <w:b/>
        </w:rPr>
        <w:t>It was moved by Kelly Ovans, seconded by Marlene Dance</w:t>
      </w:r>
      <w:r w:rsidR="003600C3">
        <w:rPr>
          <w:rFonts w:ascii="Times New Roman" w:hAnsi="Times New Roman"/>
          <w:b/>
        </w:rPr>
        <w:t>, that the minutes of the Annual General Meeting of the Heritage Chill</w:t>
      </w:r>
      <w:r>
        <w:rPr>
          <w:rFonts w:ascii="Times New Roman" w:hAnsi="Times New Roman"/>
          <w:b/>
        </w:rPr>
        <w:t>iwack Society held on November 16, 2017</w:t>
      </w:r>
      <w:r w:rsidR="003600C3">
        <w:rPr>
          <w:rFonts w:ascii="Times New Roman" w:hAnsi="Times New Roman"/>
          <w:b/>
        </w:rPr>
        <w:t xml:space="preserve"> be approved as presented. </w:t>
      </w:r>
    </w:p>
    <w:p w14:paraId="7A5C6442" w14:textId="764D9B32" w:rsidR="003600C3" w:rsidRDefault="003600C3" w:rsidP="003600C3">
      <w:pPr>
        <w:rPr>
          <w:rFonts w:ascii="Times New Roman" w:hAnsi="Times New Roman"/>
          <w:b/>
        </w:rPr>
      </w:pPr>
      <w:r>
        <w:rPr>
          <w:rFonts w:ascii="Times New Roman" w:hAnsi="Times New Roman"/>
          <w:b/>
        </w:rPr>
        <w:t>CARRIED</w:t>
      </w:r>
    </w:p>
    <w:p w14:paraId="457F2DD7" w14:textId="77777777" w:rsidR="003600C3" w:rsidRDefault="003600C3" w:rsidP="003600C3">
      <w:pPr>
        <w:rPr>
          <w:rFonts w:ascii="Times New Roman" w:hAnsi="Times New Roman"/>
          <w:b/>
        </w:rPr>
      </w:pPr>
    </w:p>
    <w:p w14:paraId="594964D7" w14:textId="77777777" w:rsidR="00306F8C" w:rsidRPr="00306F8C" w:rsidRDefault="00306F8C" w:rsidP="00306F8C">
      <w:pPr>
        <w:pStyle w:val="ListParagraph"/>
        <w:numPr>
          <w:ilvl w:val="0"/>
          <w:numId w:val="1"/>
        </w:numPr>
        <w:rPr>
          <w:rFonts w:ascii="Times New Roman" w:hAnsi="Times New Roman"/>
        </w:rPr>
      </w:pPr>
      <w:r w:rsidRPr="004D1030">
        <w:rPr>
          <w:rFonts w:ascii="Times New Roman" w:hAnsi="Times New Roman"/>
          <w:u w:val="single"/>
        </w:rPr>
        <w:t>EXECUTIVE DIRECTORS’ REPORT</w:t>
      </w:r>
    </w:p>
    <w:p w14:paraId="17A98E5D" w14:textId="77777777" w:rsidR="00306F8C" w:rsidRDefault="00306F8C" w:rsidP="00306F8C">
      <w:pPr>
        <w:rPr>
          <w:rFonts w:ascii="Times New Roman" w:hAnsi="Times New Roman"/>
        </w:rPr>
      </w:pPr>
    </w:p>
    <w:p w14:paraId="02320D7A" w14:textId="07D9CE87" w:rsidR="00306F8C" w:rsidRDefault="00306F8C" w:rsidP="00306F8C">
      <w:pPr>
        <w:rPr>
          <w:rFonts w:ascii="Times New Roman" w:hAnsi="Times New Roman"/>
        </w:rPr>
      </w:pPr>
      <w:r>
        <w:rPr>
          <w:rFonts w:ascii="Times New Roman" w:hAnsi="Times New Roman"/>
        </w:rPr>
        <w:t>Laura Reid, President of the Board of Directors</w:t>
      </w:r>
      <w:r w:rsidR="00664389">
        <w:rPr>
          <w:rFonts w:ascii="Times New Roman" w:hAnsi="Times New Roman"/>
        </w:rPr>
        <w:t>, recapped some of our accomplishments</w:t>
      </w:r>
      <w:r>
        <w:rPr>
          <w:rFonts w:ascii="Times New Roman" w:hAnsi="Times New Roman"/>
        </w:rPr>
        <w:t xml:space="preserve"> over the past year </w:t>
      </w:r>
      <w:r w:rsidR="00515521">
        <w:rPr>
          <w:rFonts w:ascii="Times New Roman" w:hAnsi="Times New Roman"/>
        </w:rPr>
        <w:t>and some goals for 2019</w:t>
      </w:r>
      <w:r w:rsidR="00961B3D">
        <w:rPr>
          <w:rFonts w:ascii="Times New Roman" w:hAnsi="Times New Roman"/>
        </w:rPr>
        <w:t xml:space="preserve">. </w:t>
      </w:r>
    </w:p>
    <w:p w14:paraId="5AC331BA" w14:textId="1340AA9D" w:rsidR="00306F8C" w:rsidRDefault="00515521" w:rsidP="00515521">
      <w:pPr>
        <w:ind w:left="360"/>
        <w:rPr>
          <w:rFonts w:ascii="Times New Roman" w:hAnsi="Times New Roman"/>
        </w:rPr>
      </w:pPr>
      <w:r>
        <w:rPr>
          <w:rFonts w:ascii="Times New Roman" w:hAnsi="Times New Roman"/>
        </w:rPr>
        <w:t>Over the past four years, our board of directors has developed a vision for Heritage Chilliwack Society that, while serving our mandate to engage, advocate for, and promote Chilliwack’s heritage, maintains the goal to raise community awareness of who we are and what our organization can offer.</w:t>
      </w:r>
    </w:p>
    <w:p w14:paraId="49D4B7A1" w14:textId="77777777" w:rsidR="00515521" w:rsidRDefault="00515521" w:rsidP="00515521">
      <w:pPr>
        <w:ind w:left="360"/>
        <w:rPr>
          <w:rFonts w:ascii="Times New Roman" w:hAnsi="Times New Roman"/>
        </w:rPr>
      </w:pPr>
    </w:p>
    <w:p w14:paraId="079A16FD" w14:textId="77777777" w:rsidR="009C125C" w:rsidRDefault="00515521" w:rsidP="00515521">
      <w:pPr>
        <w:ind w:left="360"/>
        <w:rPr>
          <w:rFonts w:ascii="Times New Roman" w:hAnsi="Times New Roman"/>
        </w:rPr>
      </w:pPr>
      <w:r>
        <w:rPr>
          <w:rFonts w:ascii="Times New Roman" w:hAnsi="Times New Roman"/>
        </w:rPr>
        <w:t>As for 2018, our accomplishments</w:t>
      </w:r>
      <w:r w:rsidR="00355928">
        <w:rPr>
          <w:rFonts w:ascii="Times New Roman" w:hAnsi="Times New Roman"/>
        </w:rPr>
        <w:t xml:space="preserve"> include</w:t>
      </w:r>
      <w:r w:rsidR="009C125C">
        <w:rPr>
          <w:rFonts w:ascii="Times New Roman" w:hAnsi="Times New Roman"/>
        </w:rPr>
        <w:t>:</w:t>
      </w:r>
    </w:p>
    <w:p w14:paraId="08F2ECD1" w14:textId="4A7DE24A" w:rsidR="009C125C" w:rsidRDefault="009C125C" w:rsidP="008753F7">
      <w:pPr>
        <w:pStyle w:val="ListParagraph"/>
        <w:numPr>
          <w:ilvl w:val="0"/>
          <w:numId w:val="10"/>
        </w:numPr>
        <w:rPr>
          <w:rFonts w:ascii="Times New Roman" w:hAnsi="Times New Roman"/>
        </w:rPr>
      </w:pPr>
      <w:r>
        <w:rPr>
          <w:rFonts w:ascii="Times New Roman" w:hAnsi="Times New Roman"/>
        </w:rPr>
        <w:t>O</w:t>
      </w:r>
      <w:r w:rsidR="00355928" w:rsidRPr="009C125C">
        <w:rPr>
          <w:rFonts w:ascii="Times New Roman" w:hAnsi="Times New Roman"/>
        </w:rPr>
        <w:t xml:space="preserve">ur </w:t>
      </w:r>
      <w:r>
        <w:rPr>
          <w:rFonts w:ascii="Times New Roman" w:hAnsi="Times New Roman"/>
        </w:rPr>
        <w:t>heritagechilliwack.org website. If you have not had a chance, please check out our new website. Many thanks to Carsten Arnold and Monica Braun for taking on this huge endeavor.</w:t>
      </w:r>
    </w:p>
    <w:p w14:paraId="257B02CF" w14:textId="77777777" w:rsidR="009C125C" w:rsidRDefault="00355928" w:rsidP="008753F7">
      <w:pPr>
        <w:pStyle w:val="ListParagraph"/>
        <w:numPr>
          <w:ilvl w:val="0"/>
          <w:numId w:val="10"/>
        </w:numPr>
        <w:rPr>
          <w:rFonts w:ascii="Times New Roman" w:hAnsi="Times New Roman"/>
        </w:rPr>
      </w:pPr>
      <w:r w:rsidRPr="009C125C">
        <w:rPr>
          <w:rFonts w:ascii="Times New Roman" w:hAnsi="Times New Roman"/>
        </w:rPr>
        <w:lastRenderedPageBreak/>
        <w:t>This past year, we were also very successful in obtaining funding through the Chilliwack Foundation. Heritage Chilliwack received a grant of $1500, which was used to purchase much needed audio-visual equipment, such as this microphone system, the projector, and screen. This allows us to continue hosting guest speakers and to guide our walking tours, with our new wireless headset system.</w:t>
      </w:r>
    </w:p>
    <w:p w14:paraId="353730BD" w14:textId="7B278E8C" w:rsidR="00355928" w:rsidRDefault="00355928" w:rsidP="008753F7">
      <w:pPr>
        <w:pStyle w:val="ListParagraph"/>
        <w:numPr>
          <w:ilvl w:val="0"/>
          <w:numId w:val="10"/>
        </w:numPr>
        <w:rPr>
          <w:rFonts w:ascii="Times New Roman" w:hAnsi="Times New Roman"/>
        </w:rPr>
      </w:pPr>
      <w:r w:rsidRPr="009C125C">
        <w:rPr>
          <w:rFonts w:ascii="Times New Roman" w:hAnsi="Times New Roman"/>
        </w:rPr>
        <w:t>We</w:t>
      </w:r>
      <w:r w:rsidR="00F056E1" w:rsidRPr="009C125C">
        <w:rPr>
          <w:rFonts w:ascii="Times New Roman" w:hAnsi="Times New Roman"/>
        </w:rPr>
        <w:t xml:space="preserve"> were successful in becoming a registered charity with the Canada Revenue Agency earlier this year; a process which took almost a year. </w:t>
      </w:r>
      <w:r w:rsidR="00B04C43" w:rsidRPr="009C125C">
        <w:rPr>
          <w:rFonts w:ascii="Times New Roman" w:hAnsi="Times New Roman"/>
        </w:rPr>
        <w:t>Doing so enables us to apply for funding like the Chilliwack Foundation Grant, which would not be available to us if we were not a registered charity</w:t>
      </w:r>
      <w:r w:rsidR="009C125C" w:rsidRPr="009C125C">
        <w:rPr>
          <w:rFonts w:ascii="Times New Roman" w:hAnsi="Times New Roman"/>
        </w:rPr>
        <w:t>.</w:t>
      </w:r>
    </w:p>
    <w:p w14:paraId="37947869" w14:textId="6CFF06DF" w:rsidR="009C125C" w:rsidRDefault="009C125C" w:rsidP="008753F7">
      <w:pPr>
        <w:pStyle w:val="ListParagraph"/>
        <w:numPr>
          <w:ilvl w:val="0"/>
          <w:numId w:val="10"/>
        </w:numPr>
        <w:rPr>
          <w:rFonts w:ascii="Times New Roman" w:hAnsi="Times New Roman"/>
        </w:rPr>
      </w:pPr>
      <w:r>
        <w:rPr>
          <w:rFonts w:ascii="Times New Roman" w:hAnsi="Times New Roman"/>
        </w:rPr>
        <w:t xml:space="preserve">Guest speakers – we love to host guest speakers that </w:t>
      </w:r>
      <w:r w:rsidR="009A06F8">
        <w:rPr>
          <w:rFonts w:ascii="Times New Roman" w:hAnsi="Times New Roman"/>
        </w:rPr>
        <w:t xml:space="preserve">can </w:t>
      </w:r>
      <w:r>
        <w:rPr>
          <w:rFonts w:ascii="Times New Roman" w:hAnsi="Times New Roman"/>
        </w:rPr>
        <w:t>present topics</w:t>
      </w:r>
      <w:r w:rsidR="009A06F8">
        <w:rPr>
          <w:rFonts w:ascii="Times New Roman" w:hAnsi="Times New Roman"/>
        </w:rPr>
        <w:t xml:space="preserve"> relevant to Chilliwack’s history and heritage. This year was no exception; and now, with our new audio-visual equipment, we will be in an even better position to host guest speakers.</w:t>
      </w:r>
    </w:p>
    <w:p w14:paraId="7857D828" w14:textId="77777777" w:rsidR="008753F7" w:rsidRPr="008753F7" w:rsidRDefault="008753F7" w:rsidP="008753F7">
      <w:pPr>
        <w:rPr>
          <w:rFonts w:ascii="Times New Roman" w:hAnsi="Times New Roman"/>
        </w:rPr>
      </w:pPr>
    </w:p>
    <w:p w14:paraId="34D45CCB" w14:textId="6458021E" w:rsidR="00E45B88" w:rsidRDefault="009A06F8" w:rsidP="009A06F8">
      <w:pPr>
        <w:ind w:left="360"/>
        <w:rPr>
          <w:rFonts w:ascii="Times New Roman" w:hAnsi="Times New Roman"/>
        </w:rPr>
      </w:pPr>
      <w:r>
        <w:rPr>
          <w:rFonts w:ascii="Times New Roman" w:hAnsi="Times New Roman"/>
        </w:rPr>
        <w:t>Our plan for this coming year is to focus on four main issues:</w:t>
      </w:r>
    </w:p>
    <w:p w14:paraId="089D5B36" w14:textId="1ABC4B1A" w:rsidR="009A06F8" w:rsidRPr="006D6336" w:rsidRDefault="009A06F8" w:rsidP="008753F7">
      <w:pPr>
        <w:pStyle w:val="ListParagraph"/>
        <w:numPr>
          <w:ilvl w:val="0"/>
          <w:numId w:val="11"/>
        </w:numPr>
        <w:rPr>
          <w:rFonts w:ascii="Times New Roman" w:hAnsi="Times New Roman"/>
        </w:rPr>
      </w:pPr>
      <w:r>
        <w:rPr>
          <w:rFonts w:ascii="Times New Roman" w:hAnsi="Times New Roman"/>
        </w:rPr>
        <w:t>Continue advocating the City of Chilliwack to update the very outdated and error-filled 1991 Heritage Inventory. We want to ensure the city updates this, as it is a very important document.</w:t>
      </w:r>
      <w:r w:rsidR="006D6336">
        <w:rPr>
          <w:rFonts w:ascii="Times New Roman" w:hAnsi="Times New Roman"/>
        </w:rPr>
        <w:t xml:space="preserve"> Along side this, we will c</w:t>
      </w:r>
      <w:r w:rsidR="00B000DC" w:rsidRPr="006D6336">
        <w:rPr>
          <w:rFonts w:ascii="Times New Roman" w:hAnsi="Times New Roman"/>
        </w:rPr>
        <w:t>ontinue to press the C</w:t>
      </w:r>
      <w:r w:rsidRPr="006D6336">
        <w:rPr>
          <w:rFonts w:ascii="Times New Roman" w:hAnsi="Times New Roman"/>
        </w:rPr>
        <w:t>ity</w:t>
      </w:r>
      <w:r w:rsidR="00B000DC" w:rsidRPr="006D6336">
        <w:rPr>
          <w:rFonts w:ascii="Times New Roman" w:hAnsi="Times New Roman"/>
        </w:rPr>
        <w:t xml:space="preserve"> of Chilliwack for a coun</w:t>
      </w:r>
      <w:r w:rsidR="009C7B2F" w:rsidRPr="006D6336">
        <w:rPr>
          <w:rFonts w:ascii="Times New Roman" w:hAnsi="Times New Roman"/>
        </w:rPr>
        <w:t xml:space="preserve">cil appointed Heritage </w:t>
      </w:r>
      <w:r w:rsidR="00B000DC" w:rsidRPr="006D6336">
        <w:rPr>
          <w:rFonts w:ascii="Times New Roman" w:hAnsi="Times New Roman"/>
        </w:rPr>
        <w:t>Commission</w:t>
      </w:r>
      <w:r w:rsidR="009C7B2F" w:rsidRPr="006D6336">
        <w:rPr>
          <w:rFonts w:ascii="Times New Roman" w:hAnsi="Times New Roman"/>
        </w:rPr>
        <w:t xml:space="preserve">. Just today, I received an email from Sue Attrill, a councillor from the City of Chilliwack, letting us know that the City of Chilliwack </w:t>
      </w:r>
      <w:r w:rsidR="009C7B2F" w:rsidRPr="006D6336">
        <w:rPr>
          <w:rFonts w:ascii="Times New Roman" w:hAnsi="Times New Roman"/>
          <w:b/>
        </w:rPr>
        <w:t>will</w:t>
      </w:r>
      <w:r w:rsidR="009C7B2F" w:rsidRPr="006D6336">
        <w:rPr>
          <w:rFonts w:ascii="Times New Roman" w:hAnsi="Times New Roman"/>
        </w:rPr>
        <w:t xml:space="preserve"> be appointing a Heritage Commission, and that she will be the Chair. They will be reaching out to the community</w:t>
      </w:r>
      <w:r w:rsidR="00C62074" w:rsidRPr="006D6336">
        <w:rPr>
          <w:rFonts w:ascii="Times New Roman" w:hAnsi="Times New Roman"/>
        </w:rPr>
        <w:t xml:space="preserve"> for membership and are currently working on the documentation for their terms of reference. For those that don’t know, Chilliwack is one of a few communities that does </w:t>
      </w:r>
      <w:r w:rsidR="00C62074" w:rsidRPr="006D6336">
        <w:rPr>
          <w:rFonts w:ascii="Times New Roman" w:hAnsi="Times New Roman"/>
          <w:b/>
        </w:rPr>
        <w:t xml:space="preserve">not </w:t>
      </w:r>
      <w:r w:rsidR="00C62074" w:rsidRPr="006D6336">
        <w:rPr>
          <w:rFonts w:ascii="Times New Roman" w:hAnsi="Times New Roman"/>
        </w:rPr>
        <w:t>have a community heritage commission. What the heritage commission does is advise the City, staff, and council when, for example, a development application comes forth that has a heritage building on the property. The heritage commission would do research on the property and report back to council, so that council can make an informed decision based on the work the commission has done. Hopefully, there will be a very diverse group of people from the community on the commission. But regardless, this is very exciting news from the City.</w:t>
      </w:r>
    </w:p>
    <w:p w14:paraId="4D2E1D07" w14:textId="1F505D64" w:rsidR="00C9453F" w:rsidRDefault="00C9453F" w:rsidP="00E45B88">
      <w:pPr>
        <w:pStyle w:val="ListParagraph"/>
        <w:numPr>
          <w:ilvl w:val="0"/>
          <w:numId w:val="11"/>
        </w:numPr>
        <w:rPr>
          <w:rFonts w:ascii="Times New Roman" w:hAnsi="Times New Roman"/>
        </w:rPr>
      </w:pPr>
      <w:r>
        <w:rPr>
          <w:rFonts w:ascii="Times New Roman" w:hAnsi="Times New Roman"/>
        </w:rPr>
        <w:t>We want to actively pursue strategic partnerships with other heritage organizations in Chilliwack to create united and combined efforts in promoting Chilliwack’s heritage and history. This year, because of Margaret Holford’s connection, we began to develop a relationship with the Atchelitz Threshermen’s Association. And with news from the CFB Chilliwack Historical Society that they are relocating just down the street on Wellington, this gives us an opportunity to work with this</w:t>
      </w:r>
      <w:r w:rsidR="006D6336">
        <w:rPr>
          <w:rFonts w:ascii="Times New Roman" w:hAnsi="Times New Roman"/>
        </w:rPr>
        <w:t xml:space="preserve"> group to promote Chilliwack’s military h</w:t>
      </w:r>
      <w:r>
        <w:rPr>
          <w:rFonts w:ascii="Times New Roman" w:hAnsi="Times New Roman"/>
        </w:rPr>
        <w:t>istory</w:t>
      </w:r>
      <w:r w:rsidR="006D6336">
        <w:rPr>
          <w:rFonts w:ascii="Times New Roman" w:hAnsi="Times New Roman"/>
        </w:rPr>
        <w:t>.</w:t>
      </w:r>
    </w:p>
    <w:p w14:paraId="038EFB6E" w14:textId="3024B0F8" w:rsidR="006D6336" w:rsidRPr="006D6336" w:rsidRDefault="006D6336" w:rsidP="00E45B88">
      <w:pPr>
        <w:pStyle w:val="ListParagraph"/>
        <w:numPr>
          <w:ilvl w:val="0"/>
          <w:numId w:val="11"/>
        </w:numPr>
        <w:rPr>
          <w:rFonts w:ascii="Times New Roman" w:hAnsi="Times New Roman"/>
        </w:rPr>
      </w:pPr>
      <w:r>
        <w:rPr>
          <w:rFonts w:ascii="Times New Roman" w:hAnsi="Times New Roman"/>
        </w:rPr>
        <w:t xml:space="preserve">We also want to continue our educational outreach to the local community using the usual methods such as: press releases, our website, as well as social media. In addition, and to fulfill our mandate to educate, we are excited to announce our new school sponsorship program, which is set to launch in the next few weeks. </w:t>
      </w:r>
      <w:r>
        <w:rPr>
          <w:rFonts w:ascii="Times New Roman" w:hAnsi="Times New Roman"/>
          <w:i/>
        </w:rPr>
        <w:t>Secretary note: Monica Braun spoke briefly about the program</w:t>
      </w:r>
    </w:p>
    <w:p w14:paraId="4499DED1" w14:textId="352566D3" w:rsidR="006D6336" w:rsidRDefault="006D6336" w:rsidP="00E45B88">
      <w:pPr>
        <w:pStyle w:val="ListParagraph"/>
        <w:numPr>
          <w:ilvl w:val="0"/>
          <w:numId w:val="11"/>
        </w:numPr>
        <w:rPr>
          <w:rFonts w:ascii="Times New Roman" w:hAnsi="Times New Roman"/>
        </w:rPr>
      </w:pPr>
      <w:r>
        <w:rPr>
          <w:rFonts w:ascii="Times New Roman" w:hAnsi="Times New Roman"/>
        </w:rPr>
        <w:t>Reintroduce our downtown heritage walking tour. We didn’t do it very often this past year</w:t>
      </w:r>
      <w:r w:rsidR="002A1387">
        <w:rPr>
          <w:rFonts w:ascii="Times New Roman" w:hAnsi="Times New Roman"/>
        </w:rPr>
        <w:t>,</w:t>
      </w:r>
      <w:r>
        <w:rPr>
          <w:rFonts w:ascii="Times New Roman" w:hAnsi="Times New Roman"/>
        </w:rPr>
        <w:t xml:space="preserve"> but we do have some added historical information that wasn’t included in our original walking tour</w:t>
      </w:r>
      <w:r w:rsidR="002A1387">
        <w:rPr>
          <w:rFonts w:ascii="Times New Roman" w:hAnsi="Times New Roman"/>
        </w:rPr>
        <w:t>, and this gives us an opportunity to utilize our new wireless headset system to accommodate more participants.</w:t>
      </w:r>
    </w:p>
    <w:p w14:paraId="3EDE0E42" w14:textId="77777777" w:rsidR="00E45B88" w:rsidRPr="00E45B88" w:rsidRDefault="00E45B88" w:rsidP="00E45B88">
      <w:pPr>
        <w:rPr>
          <w:rFonts w:ascii="Times New Roman" w:hAnsi="Times New Roman"/>
        </w:rPr>
      </w:pPr>
    </w:p>
    <w:p w14:paraId="76E67554" w14:textId="3E95475F" w:rsidR="002A1387" w:rsidRDefault="002A1387" w:rsidP="002A1387">
      <w:pPr>
        <w:ind w:left="360"/>
        <w:rPr>
          <w:rFonts w:ascii="Times New Roman" w:hAnsi="Times New Roman"/>
        </w:rPr>
      </w:pPr>
      <w:r>
        <w:rPr>
          <w:rFonts w:ascii="Times New Roman" w:hAnsi="Times New Roman"/>
        </w:rPr>
        <w:t>All of these activities</w:t>
      </w:r>
      <w:r w:rsidR="00AA459A">
        <w:rPr>
          <w:rFonts w:ascii="Times New Roman" w:hAnsi="Times New Roman"/>
        </w:rPr>
        <w:t>, future and current, cannot succeed without valuable input and support from our dedicated board of directors, our volunteers, and our members. I hope that my vision for Heritage Chilliwack Society resonates with you</w:t>
      </w:r>
      <w:r w:rsidR="00225D2F">
        <w:rPr>
          <w:rFonts w:ascii="Times New Roman" w:hAnsi="Times New Roman"/>
        </w:rPr>
        <w:t>,</w:t>
      </w:r>
      <w:r w:rsidR="00AA459A">
        <w:rPr>
          <w:rFonts w:ascii="Times New Roman" w:hAnsi="Times New Roman"/>
        </w:rPr>
        <w:t xml:space="preserve"> and </w:t>
      </w:r>
      <w:r w:rsidR="00225D2F">
        <w:rPr>
          <w:rFonts w:ascii="Times New Roman" w:hAnsi="Times New Roman"/>
        </w:rPr>
        <w:t xml:space="preserve">that </w:t>
      </w:r>
      <w:r w:rsidR="00AA459A">
        <w:rPr>
          <w:rFonts w:ascii="Times New Roman" w:hAnsi="Times New Roman"/>
        </w:rPr>
        <w:t>you will join us in actively promoting Chilliwack’s heritage. We need to look to the future. We need to develop and enhance programs that benefit, help us retain and increase membership, with a focus on attracting youth. And most importantly</w:t>
      </w:r>
      <w:r w:rsidR="00225D2F">
        <w:rPr>
          <w:rFonts w:ascii="Times New Roman" w:hAnsi="Times New Roman"/>
        </w:rPr>
        <w:t>, we need to learn from each other and work together to achieve these goals.</w:t>
      </w:r>
    </w:p>
    <w:p w14:paraId="7FDFE505" w14:textId="77777777" w:rsidR="00225D2F" w:rsidRPr="002A1387" w:rsidRDefault="00225D2F" w:rsidP="002A1387">
      <w:pPr>
        <w:ind w:left="360"/>
        <w:rPr>
          <w:rFonts w:ascii="Times New Roman" w:hAnsi="Times New Roman"/>
        </w:rPr>
      </w:pPr>
    </w:p>
    <w:p w14:paraId="3B0E604E" w14:textId="48653E64" w:rsidR="003600C3" w:rsidRPr="00D5457F" w:rsidRDefault="003600C3" w:rsidP="00D5457F">
      <w:pPr>
        <w:pStyle w:val="ListParagraph"/>
        <w:numPr>
          <w:ilvl w:val="0"/>
          <w:numId w:val="1"/>
        </w:numPr>
        <w:rPr>
          <w:rFonts w:ascii="Times New Roman" w:hAnsi="Times New Roman"/>
          <w:u w:val="single"/>
        </w:rPr>
      </w:pPr>
      <w:r w:rsidRPr="00D5457F">
        <w:rPr>
          <w:rFonts w:ascii="Times New Roman" w:hAnsi="Times New Roman"/>
          <w:u w:val="single"/>
        </w:rPr>
        <w:t>FINANCIAL STATEMENTS</w:t>
      </w:r>
    </w:p>
    <w:p w14:paraId="581212BA" w14:textId="77777777" w:rsidR="00D5457F" w:rsidRDefault="00D5457F" w:rsidP="00D5457F">
      <w:pPr>
        <w:rPr>
          <w:rFonts w:ascii="Times New Roman" w:hAnsi="Times New Roman"/>
          <w:u w:val="single"/>
        </w:rPr>
      </w:pPr>
    </w:p>
    <w:p w14:paraId="59DDE27F" w14:textId="129CC5D9" w:rsidR="00D5457F" w:rsidRDefault="00D5457F" w:rsidP="00D5457F">
      <w:pPr>
        <w:rPr>
          <w:rFonts w:ascii="Times New Roman" w:hAnsi="Times New Roman"/>
        </w:rPr>
      </w:pPr>
      <w:r w:rsidRPr="00D5457F">
        <w:rPr>
          <w:rFonts w:ascii="Times New Roman" w:hAnsi="Times New Roman"/>
        </w:rPr>
        <w:t xml:space="preserve">Verna Harron, </w:t>
      </w:r>
      <w:r>
        <w:rPr>
          <w:rFonts w:ascii="Times New Roman" w:hAnsi="Times New Roman"/>
        </w:rPr>
        <w:t>Treasurer of the Heritage Chilliwa</w:t>
      </w:r>
      <w:r w:rsidR="00225D2F">
        <w:rPr>
          <w:rFonts w:ascii="Times New Roman" w:hAnsi="Times New Roman"/>
        </w:rPr>
        <w:t>ck Society, reported on the 2017</w:t>
      </w:r>
      <w:r>
        <w:rPr>
          <w:rFonts w:ascii="Times New Roman" w:hAnsi="Times New Roman"/>
        </w:rPr>
        <w:t>-201</w:t>
      </w:r>
      <w:r w:rsidR="00225D2F">
        <w:rPr>
          <w:rFonts w:ascii="Times New Roman" w:hAnsi="Times New Roman"/>
        </w:rPr>
        <w:t>8</w:t>
      </w:r>
      <w:r w:rsidR="00707C5B">
        <w:rPr>
          <w:rFonts w:ascii="Times New Roman" w:hAnsi="Times New Roman"/>
        </w:rPr>
        <w:t xml:space="preserve"> Financial Year End</w:t>
      </w:r>
      <w:r w:rsidR="006C5EAB">
        <w:rPr>
          <w:rFonts w:ascii="Times New Roman" w:hAnsi="Times New Roman"/>
        </w:rPr>
        <w:t>. A few points were highlighted, including:</w:t>
      </w:r>
    </w:p>
    <w:p w14:paraId="1D8DE469" w14:textId="051CF6C0" w:rsidR="006C5EAB" w:rsidRDefault="00287123" w:rsidP="00E45B88">
      <w:pPr>
        <w:pStyle w:val="ListParagraph"/>
        <w:numPr>
          <w:ilvl w:val="0"/>
          <w:numId w:val="12"/>
        </w:numPr>
        <w:rPr>
          <w:rFonts w:ascii="Times New Roman" w:hAnsi="Times New Roman"/>
        </w:rPr>
      </w:pPr>
      <w:r>
        <w:rPr>
          <w:rFonts w:ascii="Times New Roman" w:hAnsi="Times New Roman"/>
        </w:rPr>
        <w:t xml:space="preserve">The Home </w:t>
      </w:r>
      <w:r w:rsidR="001C30F2">
        <w:rPr>
          <w:rFonts w:ascii="Times New Roman" w:hAnsi="Times New Roman"/>
        </w:rPr>
        <w:t>Tour amounts are a little confusing because we had proposed revenue of  $2000 but the actual result shows we only took in $590. This is because our fiscal year end is August 31, but our home tour was in September and some of the money from ticket sales had come in before our fiscal year end.</w:t>
      </w:r>
    </w:p>
    <w:p w14:paraId="56A2C6FD" w14:textId="3142B318" w:rsidR="00784A3D" w:rsidRDefault="00320F8E" w:rsidP="00E45B88">
      <w:pPr>
        <w:pStyle w:val="ListParagraph"/>
        <w:numPr>
          <w:ilvl w:val="0"/>
          <w:numId w:val="12"/>
        </w:numPr>
        <w:rPr>
          <w:rFonts w:ascii="Times New Roman" w:hAnsi="Times New Roman"/>
        </w:rPr>
      </w:pPr>
      <w:r>
        <w:rPr>
          <w:rFonts w:ascii="Times New Roman" w:hAnsi="Times New Roman"/>
        </w:rPr>
        <w:t xml:space="preserve">We hadn’t budgeted for revenue from Home Tour Sponsors or from Chilliwack Foundation Grant but received $900 and $1500, respectively. </w:t>
      </w:r>
    </w:p>
    <w:p w14:paraId="6BE29E09" w14:textId="2C7FFA45" w:rsidR="00784A3D" w:rsidRDefault="00320F8E" w:rsidP="00E45B88">
      <w:pPr>
        <w:pStyle w:val="ListParagraph"/>
        <w:numPr>
          <w:ilvl w:val="0"/>
          <w:numId w:val="12"/>
        </w:numPr>
        <w:rPr>
          <w:rFonts w:ascii="Times New Roman" w:hAnsi="Times New Roman"/>
        </w:rPr>
      </w:pPr>
      <w:r>
        <w:rPr>
          <w:rFonts w:ascii="Times New Roman" w:hAnsi="Times New Roman"/>
        </w:rPr>
        <w:t>We had an unplanned gift expense, which was a gift card to John Butt</w:t>
      </w:r>
      <w:r w:rsidR="00707C5B">
        <w:rPr>
          <w:rFonts w:ascii="Times New Roman" w:hAnsi="Times New Roman"/>
        </w:rPr>
        <w:t>,</w:t>
      </w:r>
      <w:r>
        <w:rPr>
          <w:rFonts w:ascii="Times New Roman" w:hAnsi="Times New Roman"/>
        </w:rPr>
        <w:t xml:space="preserve"> as a thank you for variety of work he had done for us.</w:t>
      </w:r>
    </w:p>
    <w:p w14:paraId="355BEF51" w14:textId="45035927" w:rsidR="003673F9" w:rsidRDefault="003673F9" w:rsidP="00E45B88">
      <w:pPr>
        <w:pStyle w:val="ListParagraph"/>
        <w:numPr>
          <w:ilvl w:val="0"/>
          <w:numId w:val="12"/>
        </w:numPr>
        <w:rPr>
          <w:rFonts w:ascii="Times New Roman" w:hAnsi="Times New Roman"/>
        </w:rPr>
      </w:pPr>
      <w:r>
        <w:rPr>
          <w:rFonts w:ascii="Times New Roman" w:hAnsi="Times New Roman"/>
        </w:rPr>
        <w:t xml:space="preserve">Cameron Hull noted that we had budgeted $75 for a Remembrance Day wreath and wanted to let the Society know that the </w:t>
      </w:r>
      <w:r w:rsidR="00707C5B">
        <w:rPr>
          <w:rFonts w:ascii="Times New Roman" w:hAnsi="Times New Roman"/>
        </w:rPr>
        <w:t>he would be donating the wreath, as he has done in the past.</w:t>
      </w:r>
    </w:p>
    <w:p w14:paraId="69217E9E" w14:textId="221CD09B" w:rsidR="00707C5B" w:rsidRDefault="00707C5B" w:rsidP="00E45B88">
      <w:pPr>
        <w:pStyle w:val="ListParagraph"/>
        <w:numPr>
          <w:ilvl w:val="0"/>
          <w:numId w:val="12"/>
        </w:numPr>
        <w:rPr>
          <w:rFonts w:ascii="Times New Roman" w:hAnsi="Times New Roman"/>
        </w:rPr>
      </w:pPr>
      <w:r>
        <w:rPr>
          <w:rFonts w:ascii="Times New Roman" w:hAnsi="Times New Roman"/>
        </w:rPr>
        <w:t>Verna briefly spoke to the revenue generated by the Home Tour (although much of the revenue will be set aside for the 2018/2019 fiscal year.</w:t>
      </w:r>
    </w:p>
    <w:p w14:paraId="1F562773" w14:textId="77777777" w:rsidR="00E45B88" w:rsidRPr="00E45B88" w:rsidRDefault="00E45B88" w:rsidP="00E45B88">
      <w:pPr>
        <w:rPr>
          <w:rFonts w:ascii="Times New Roman" w:hAnsi="Times New Roman"/>
        </w:rPr>
      </w:pPr>
    </w:p>
    <w:p w14:paraId="553BA2E3" w14:textId="235ED094" w:rsidR="00306F8C" w:rsidRPr="00306F8C" w:rsidRDefault="003673F9" w:rsidP="00306F8C">
      <w:pPr>
        <w:rPr>
          <w:rFonts w:ascii="Times New Roman" w:hAnsi="Times New Roman"/>
        </w:rPr>
      </w:pPr>
      <w:r>
        <w:rPr>
          <w:rFonts w:ascii="Times New Roman" w:hAnsi="Times New Roman"/>
        </w:rPr>
        <w:t xml:space="preserve">Cameron Hull had a question regarding the amount for website expenses, as there was a discrepancy between the 2018 Budget Proposal actual results ($160.24) and the Financial Report ($106.24). Verna clarified that the $160.24 was a typo and should have read as $106.24. </w:t>
      </w:r>
      <w:r w:rsidR="00306F8C">
        <w:rPr>
          <w:rFonts w:ascii="Times New Roman" w:hAnsi="Times New Roman"/>
        </w:rPr>
        <w:t xml:space="preserve">There were no </w:t>
      </w:r>
      <w:r>
        <w:rPr>
          <w:rFonts w:ascii="Times New Roman" w:hAnsi="Times New Roman"/>
        </w:rPr>
        <w:t xml:space="preserve">further </w:t>
      </w:r>
      <w:r w:rsidR="00306F8C">
        <w:rPr>
          <w:rFonts w:ascii="Times New Roman" w:hAnsi="Times New Roman"/>
        </w:rPr>
        <w:t>questions about the financial</w:t>
      </w:r>
      <w:r w:rsidR="00707C5B">
        <w:rPr>
          <w:rFonts w:ascii="Times New Roman" w:hAnsi="Times New Roman"/>
        </w:rPr>
        <w:t xml:space="preserve"> year end</w:t>
      </w:r>
      <w:r w:rsidR="00306F8C">
        <w:rPr>
          <w:rFonts w:ascii="Times New Roman" w:hAnsi="Times New Roman"/>
        </w:rPr>
        <w:t xml:space="preserve"> report.</w:t>
      </w:r>
      <w:r>
        <w:rPr>
          <w:rFonts w:ascii="Times New Roman" w:hAnsi="Times New Roman"/>
        </w:rPr>
        <w:t xml:space="preserve"> </w:t>
      </w:r>
    </w:p>
    <w:p w14:paraId="7FEEFC98" w14:textId="77777777" w:rsidR="004D1030" w:rsidRDefault="004D1030" w:rsidP="004D1030">
      <w:pPr>
        <w:rPr>
          <w:rFonts w:ascii="Times New Roman" w:hAnsi="Times New Roman"/>
          <w:b/>
        </w:rPr>
      </w:pPr>
    </w:p>
    <w:p w14:paraId="25B6C39A" w14:textId="77777777" w:rsidR="00707C5B" w:rsidRDefault="00707C5B" w:rsidP="00707C5B">
      <w:pPr>
        <w:rPr>
          <w:rFonts w:ascii="Times New Roman" w:hAnsi="Times New Roman"/>
          <w:b/>
        </w:rPr>
      </w:pPr>
      <w:r>
        <w:rPr>
          <w:rFonts w:ascii="Times New Roman" w:hAnsi="Times New Roman"/>
          <w:b/>
        </w:rPr>
        <w:t>It was moved by Cameron Hull, seconded by Don Keller, that the Financial Year End report for the year September 1, 2017 to August 31, 2018</w:t>
      </w:r>
      <w:r w:rsidR="004D1030">
        <w:rPr>
          <w:rFonts w:ascii="Times New Roman" w:hAnsi="Times New Roman"/>
          <w:b/>
        </w:rPr>
        <w:t xml:space="preserve"> be accepted as presented.  CARRIED</w:t>
      </w:r>
    </w:p>
    <w:p w14:paraId="4E810261" w14:textId="77777777" w:rsidR="00707C5B" w:rsidRDefault="00707C5B" w:rsidP="00707C5B">
      <w:pPr>
        <w:rPr>
          <w:rFonts w:ascii="Times New Roman" w:hAnsi="Times New Roman"/>
          <w:b/>
        </w:rPr>
      </w:pPr>
    </w:p>
    <w:p w14:paraId="6DB8CDA7" w14:textId="53B48534" w:rsidR="00523015" w:rsidRDefault="00707C5B" w:rsidP="00707C5B">
      <w:pPr>
        <w:rPr>
          <w:rFonts w:ascii="Times New Roman" w:hAnsi="Times New Roman"/>
        </w:rPr>
      </w:pPr>
      <w:r>
        <w:rPr>
          <w:rFonts w:ascii="Times New Roman" w:hAnsi="Times New Roman"/>
        </w:rPr>
        <w:t>Verna Harron then reported on</w:t>
      </w:r>
      <w:r w:rsidRPr="00707C5B">
        <w:rPr>
          <w:rFonts w:ascii="Times New Roman" w:hAnsi="Times New Roman"/>
        </w:rPr>
        <w:t xml:space="preserve"> the 2019 Proposed Budget</w:t>
      </w:r>
      <w:r>
        <w:rPr>
          <w:rFonts w:ascii="Times New Roman" w:hAnsi="Times New Roman"/>
        </w:rPr>
        <w:t>. A few points were highlighted, including:</w:t>
      </w:r>
    </w:p>
    <w:p w14:paraId="63732738" w14:textId="3AF1CDAD" w:rsidR="00707C5B" w:rsidRPr="00653E29" w:rsidRDefault="00653E29" w:rsidP="00594563">
      <w:pPr>
        <w:pStyle w:val="ListParagraph"/>
        <w:numPr>
          <w:ilvl w:val="0"/>
          <w:numId w:val="13"/>
        </w:numPr>
        <w:rPr>
          <w:rFonts w:ascii="Times New Roman" w:hAnsi="Times New Roman"/>
          <w:b/>
        </w:rPr>
      </w:pPr>
      <w:r>
        <w:rPr>
          <w:rFonts w:ascii="Times New Roman" w:hAnsi="Times New Roman"/>
        </w:rPr>
        <w:t>Planned revenue of $5,250 from dues, donations, home tour, and a fundraiser dinner.</w:t>
      </w:r>
    </w:p>
    <w:p w14:paraId="67A4DE52" w14:textId="15C91784" w:rsidR="00653E29" w:rsidRPr="00797326" w:rsidRDefault="00653E29" w:rsidP="00594563">
      <w:pPr>
        <w:pStyle w:val="ListParagraph"/>
        <w:numPr>
          <w:ilvl w:val="0"/>
          <w:numId w:val="13"/>
        </w:numPr>
        <w:rPr>
          <w:rFonts w:ascii="Times New Roman" w:hAnsi="Times New Roman"/>
          <w:b/>
        </w:rPr>
      </w:pPr>
      <w:r>
        <w:rPr>
          <w:rFonts w:ascii="Times New Roman" w:hAnsi="Times New Roman"/>
        </w:rPr>
        <w:t>Planned expenses of $2,965, which is similar to previous years, but will also include the new School Sponsorship Program ($500)</w:t>
      </w:r>
    </w:p>
    <w:p w14:paraId="493F38A8" w14:textId="77777777" w:rsidR="00797326" w:rsidRPr="00797326" w:rsidRDefault="00797326" w:rsidP="00797326">
      <w:pPr>
        <w:rPr>
          <w:rFonts w:ascii="Times New Roman" w:hAnsi="Times New Roman"/>
          <w:b/>
        </w:rPr>
      </w:pPr>
    </w:p>
    <w:p w14:paraId="36C1461B" w14:textId="03B3BB43" w:rsidR="00594563" w:rsidRPr="00594563" w:rsidRDefault="00594563" w:rsidP="00594563">
      <w:pPr>
        <w:rPr>
          <w:rFonts w:ascii="Times New Roman" w:hAnsi="Times New Roman"/>
          <w:b/>
        </w:rPr>
      </w:pPr>
      <w:r w:rsidRPr="00594563">
        <w:rPr>
          <w:rFonts w:ascii="Times New Roman" w:hAnsi="Times New Roman"/>
        </w:rPr>
        <w:t xml:space="preserve">Cameron Hull had a question regarding our Heritage Designation Fund and why it was not in the budget? In discussion, because the fund had been dispersed this past year, it will be necessary to add $500 back into the fund. It was noted that $500 will </w:t>
      </w:r>
      <w:r w:rsidR="00797326">
        <w:rPr>
          <w:rFonts w:ascii="Times New Roman" w:hAnsi="Times New Roman"/>
        </w:rPr>
        <w:t xml:space="preserve">be </w:t>
      </w:r>
      <w:r w:rsidRPr="00594563">
        <w:rPr>
          <w:rFonts w:ascii="Times New Roman" w:hAnsi="Times New Roman"/>
        </w:rPr>
        <w:t>added to the expense portion of the proposed budget. Kelly Ovans asked whether the planned revenue amount from membership dues was a typical amount? Verna Harron noted that it was slightly less than last year because we had a number of members who had taken advantage of the lifetime membership option (which is not currently available). Krista Butt clarified that the proposed revenue of $4,000 from Home Tour did not mean we are doing a home tour next September; it accounts for the tour we just did September 2018.</w:t>
      </w:r>
    </w:p>
    <w:p w14:paraId="62BA07C6" w14:textId="77777777" w:rsidR="00653E29" w:rsidRPr="00653E29" w:rsidRDefault="00653E29" w:rsidP="008753F7">
      <w:pPr>
        <w:pStyle w:val="ListParagraph"/>
        <w:tabs>
          <w:tab w:val="num" w:pos="360"/>
        </w:tabs>
        <w:rPr>
          <w:rFonts w:ascii="Times New Roman" w:hAnsi="Times New Roman"/>
          <w:b/>
        </w:rPr>
      </w:pPr>
    </w:p>
    <w:p w14:paraId="3184626D" w14:textId="77777777" w:rsidR="00523015" w:rsidRDefault="00523015" w:rsidP="00523015">
      <w:pPr>
        <w:rPr>
          <w:rFonts w:ascii="Times New Roman" w:hAnsi="Times New Roman"/>
        </w:rPr>
      </w:pPr>
    </w:p>
    <w:p w14:paraId="2123A746" w14:textId="5601EE10" w:rsidR="00797326" w:rsidRPr="00797326" w:rsidRDefault="00797326" w:rsidP="00523015">
      <w:pPr>
        <w:pStyle w:val="ListParagraph"/>
        <w:numPr>
          <w:ilvl w:val="0"/>
          <w:numId w:val="1"/>
        </w:numPr>
        <w:rPr>
          <w:rFonts w:ascii="Times New Roman" w:hAnsi="Times New Roman"/>
        </w:rPr>
      </w:pPr>
      <w:r>
        <w:rPr>
          <w:rFonts w:ascii="Times New Roman" w:hAnsi="Times New Roman"/>
          <w:u w:val="single"/>
        </w:rPr>
        <w:t>FINAL CALL FOR NOMINATIONS</w:t>
      </w:r>
    </w:p>
    <w:p w14:paraId="6FD4E92A" w14:textId="77777777" w:rsidR="00797326" w:rsidRDefault="00797326" w:rsidP="00797326">
      <w:pPr>
        <w:rPr>
          <w:rFonts w:ascii="Times New Roman" w:hAnsi="Times New Roman"/>
        </w:rPr>
      </w:pPr>
    </w:p>
    <w:p w14:paraId="007FA1BD" w14:textId="30685EBC" w:rsidR="00797326" w:rsidRDefault="00797326" w:rsidP="00797326">
      <w:pPr>
        <w:rPr>
          <w:rFonts w:ascii="Times New Roman" w:hAnsi="Times New Roman"/>
        </w:rPr>
      </w:pPr>
      <w:r>
        <w:rPr>
          <w:rFonts w:ascii="Times New Roman" w:hAnsi="Times New Roman"/>
        </w:rPr>
        <w:t>Krista Butt called for final nominations from the floor. Hearing no additional nominations, she asked for someone to make</w:t>
      </w:r>
      <w:r w:rsidR="00FF679E">
        <w:rPr>
          <w:rFonts w:ascii="Times New Roman" w:hAnsi="Times New Roman"/>
        </w:rPr>
        <w:t xml:space="preserve"> </w:t>
      </w:r>
      <w:r>
        <w:rPr>
          <w:rFonts w:ascii="Times New Roman" w:hAnsi="Times New Roman"/>
        </w:rPr>
        <w:t>a motion to close the nominations.</w:t>
      </w:r>
    </w:p>
    <w:p w14:paraId="1D366E88" w14:textId="77777777" w:rsidR="00797326" w:rsidRDefault="00797326" w:rsidP="00797326">
      <w:pPr>
        <w:rPr>
          <w:rFonts w:ascii="Times New Roman" w:hAnsi="Times New Roman"/>
        </w:rPr>
      </w:pPr>
    </w:p>
    <w:p w14:paraId="14955E4E" w14:textId="375A9018" w:rsidR="00797326" w:rsidRDefault="00797326" w:rsidP="00797326">
      <w:pPr>
        <w:rPr>
          <w:rFonts w:ascii="Times New Roman" w:hAnsi="Times New Roman"/>
          <w:b/>
        </w:rPr>
      </w:pPr>
      <w:r>
        <w:rPr>
          <w:rFonts w:ascii="Times New Roman" w:hAnsi="Times New Roman"/>
          <w:b/>
        </w:rPr>
        <w:t>It was moved by Don Keller, seconded by Fay Kovacs, that the nominations for election of directors be closed</w:t>
      </w:r>
    </w:p>
    <w:p w14:paraId="2882A757" w14:textId="2233A7FA" w:rsidR="00797326" w:rsidRDefault="00797326" w:rsidP="00797326">
      <w:pPr>
        <w:rPr>
          <w:rFonts w:ascii="Times New Roman" w:hAnsi="Times New Roman"/>
          <w:b/>
        </w:rPr>
      </w:pPr>
      <w:r>
        <w:rPr>
          <w:rFonts w:ascii="Times New Roman" w:hAnsi="Times New Roman"/>
          <w:b/>
        </w:rPr>
        <w:t>CARRIED</w:t>
      </w:r>
    </w:p>
    <w:p w14:paraId="2856BA3E" w14:textId="77777777" w:rsidR="00797326" w:rsidRPr="00797326" w:rsidRDefault="00797326" w:rsidP="00797326">
      <w:pPr>
        <w:rPr>
          <w:rFonts w:ascii="Times New Roman" w:hAnsi="Times New Roman"/>
          <w:b/>
        </w:rPr>
      </w:pPr>
    </w:p>
    <w:p w14:paraId="57F03768" w14:textId="7EE01C41" w:rsidR="00306F8C" w:rsidRPr="00306F8C" w:rsidRDefault="00306F8C" w:rsidP="00523015">
      <w:pPr>
        <w:pStyle w:val="ListParagraph"/>
        <w:numPr>
          <w:ilvl w:val="0"/>
          <w:numId w:val="1"/>
        </w:numPr>
        <w:rPr>
          <w:rFonts w:ascii="Times New Roman" w:hAnsi="Times New Roman"/>
        </w:rPr>
      </w:pPr>
      <w:r>
        <w:rPr>
          <w:rFonts w:ascii="Times New Roman" w:hAnsi="Times New Roman"/>
          <w:u w:val="single"/>
        </w:rPr>
        <w:t>ELECTION OF DIRECTOR(S)</w:t>
      </w:r>
    </w:p>
    <w:p w14:paraId="1962D05C" w14:textId="77777777" w:rsidR="00306F8C" w:rsidRDefault="00306F8C" w:rsidP="00306F8C">
      <w:pPr>
        <w:rPr>
          <w:rFonts w:ascii="Times New Roman" w:hAnsi="Times New Roman"/>
        </w:rPr>
      </w:pPr>
    </w:p>
    <w:p w14:paraId="3A760F34" w14:textId="6BE227D0" w:rsidR="00E05FA9" w:rsidRDefault="00CC6532" w:rsidP="00CC6532">
      <w:pPr>
        <w:rPr>
          <w:rFonts w:ascii="Times New Roman" w:hAnsi="Times New Roman"/>
        </w:rPr>
      </w:pPr>
      <w:r>
        <w:rPr>
          <w:rFonts w:ascii="Times New Roman" w:hAnsi="Times New Roman"/>
        </w:rPr>
        <w:t xml:space="preserve">Seeing that the there were no </w:t>
      </w:r>
      <w:r w:rsidR="009B34A5">
        <w:rPr>
          <w:rFonts w:ascii="Times New Roman" w:hAnsi="Times New Roman"/>
        </w:rPr>
        <w:t xml:space="preserve">new </w:t>
      </w:r>
      <w:r>
        <w:rPr>
          <w:rFonts w:ascii="Times New Roman" w:hAnsi="Times New Roman"/>
        </w:rPr>
        <w:t xml:space="preserve">nominations presented </w:t>
      </w:r>
      <w:r w:rsidR="00C54285">
        <w:rPr>
          <w:rFonts w:ascii="Times New Roman" w:hAnsi="Times New Roman"/>
        </w:rPr>
        <w:t xml:space="preserve">for the four board positions, </w:t>
      </w:r>
      <w:r w:rsidR="009B34A5">
        <w:rPr>
          <w:rFonts w:ascii="Times New Roman" w:hAnsi="Times New Roman"/>
        </w:rPr>
        <w:t xml:space="preserve">Krista Butt made a motion to </w:t>
      </w:r>
      <w:r w:rsidR="00C54285">
        <w:rPr>
          <w:rFonts w:ascii="Times New Roman" w:hAnsi="Times New Roman"/>
        </w:rPr>
        <w:t>re-</w:t>
      </w:r>
      <w:r w:rsidR="009B34A5">
        <w:rPr>
          <w:rFonts w:ascii="Times New Roman" w:hAnsi="Times New Roman"/>
        </w:rPr>
        <w:t>elect the following directors onto the board of directors of the Heritage Chilliwack Society by acclamation: Laura Reid, Krista Butt, Monica Braun, and Verna Harron</w:t>
      </w:r>
      <w:r w:rsidR="004B3FEF">
        <w:rPr>
          <w:rFonts w:ascii="Times New Roman" w:hAnsi="Times New Roman"/>
        </w:rPr>
        <w:t>.</w:t>
      </w:r>
    </w:p>
    <w:p w14:paraId="2F0718A8" w14:textId="77777777" w:rsidR="00FF679E" w:rsidRDefault="00FF679E" w:rsidP="00CC6532">
      <w:pPr>
        <w:rPr>
          <w:rFonts w:ascii="Times New Roman" w:hAnsi="Times New Roman"/>
        </w:rPr>
      </w:pPr>
    </w:p>
    <w:p w14:paraId="3E49AE03" w14:textId="0723FB91" w:rsidR="00FF679E" w:rsidRDefault="00FF679E" w:rsidP="00CC6532">
      <w:pPr>
        <w:rPr>
          <w:rFonts w:ascii="Times New Roman" w:hAnsi="Times New Roman"/>
          <w:b/>
        </w:rPr>
      </w:pPr>
      <w:r>
        <w:rPr>
          <w:rFonts w:ascii="Times New Roman" w:hAnsi="Times New Roman"/>
          <w:b/>
        </w:rPr>
        <w:t>It was moved by Kelly Ovans, seconded by Penny Webster, that Laura Reid, Krista Butt, Monica Braun, and Verna Harron be elected to the Board of Directors by acclamation</w:t>
      </w:r>
    </w:p>
    <w:p w14:paraId="7B3C8724" w14:textId="687E9F81" w:rsidR="00646D06" w:rsidRPr="00FF679E" w:rsidRDefault="00FF679E" w:rsidP="00FF679E">
      <w:pPr>
        <w:rPr>
          <w:rFonts w:ascii="Times New Roman" w:hAnsi="Times New Roman"/>
          <w:b/>
        </w:rPr>
      </w:pPr>
      <w:r>
        <w:rPr>
          <w:rFonts w:ascii="Times New Roman" w:hAnsi="Times New Roman"/>
          <w:b/>
        </w:rPr>
        <w:t>CARRIED</w:t>
      </w:r>
    </w:p>
    <w:p w14:paraId="67BFEE7D" w14:textId="77777777" w:rsidR="00646D06" w:rsidRPr="00646D06" w:rsidRDefault="00646D06" w:rsidP="00646D06">
      <w:pPr>
        <w:rPr>
          <w:rFonts w:ascii="Times New Roman" w:hAnsi="Times New Roman"/>
          <w:b/>
        </w:rPr>
      </w:pPr>
    </w:p>
    <w:p w14:paraId="64F244F9" w14:textId="76B35C69" w:rsidR="00523015" w:rsidRPr="00F62C5B" w:rsidRDefault="00523015" w:rsidP="00523015">
      <w:pPr>
        <w:pStyle w:val="ListParagraph"/>
        <w:numPr>
          <w:ilvl w:val="0"/>
          <w:numId w:val="1"/>
        </w:numPr>
        <w:rPr>
          <w:rFonts w:ascii="Times New Roman" w:hAnsi="Times New Roman"/>
        </w:rPr>
      </w:pPr>
      <w:r w:rsidRPr="00523015">
        <w:rPr>
          <w:rFonts w:ascii="Times New Roman" w:hAnsi="Times New Roman"/>
          <w:u w:val="single"/>
        </w:rPr>
        <w:t>OTHER BUSINESS</w:t>
      </w:r>
    </w:p>
    <w:p w14:paraId="31E33875" w14:textId="2871F60B" w:rsidR="00F62C5B" w:rsidRDefault="00F62C5B" w:rsidP="00F62C5B">
      <w:pPr>
        <w:pStyle w:val="ListParagraph"/>
        <w:numPr>
          <w:ilvl w:val="1"/>
          <w:numId w:val="1"/>
        </w:numPr>
        <w:rPr>
          <w:rFonts w:ascii="Times New Roman" w:hAnsi="Times New Roman"/>
        </w:rPr>
      </w:pPr>
      <w:r>
        <w:rPr>
          <w:rFonts w:ascii="Times New Roman" w:hAnsi="Times New Roman"/>
        </w:rPr>
        <w:t xml:space="preserve">Annual Dues Increase from $5 per year to $20 per year for individual and $25 per year for couple. </w:t>
      </w:r>
    </w:p>
    <w:p w14:paraId="639EA86D" w14:textId="27864C66" w:rsidR="00A84775" w:rsidRDefault="00F62C5B" w:rsidP="00BD7681">
      <w:pPr>
        <w:ind w:left="720"/>
        <w:rPr>
          <w:rFonts w:ascii="Times New Roman" w:hAnsi="Times New Roman"/>
        </w:rPr>
      </w:pPr>
      <w:r>
        <w:rPr>
          <w:rFonts w:ascii="Times New Roman" w:hAnsi="Times New Roman"/>
        </w:rPr>
        <w:t>Cameron Hull had a question as to what we considered as being a ‘couple’. Laura clarified that a couple is considered two people cohabitating. Seeing there were no objections, the majority of members</w:t>
      </w:r>
      <w:r w:rsidR="00BD7681">
        <w:rPr>
          <w:rFonts w:ascii="Times New Roman" w:hAnsi="Times New Roman"/>
        </w:rPr>
        <w:t xml:space="preserve"> (30)</w:t>
      </w:r>
      <w:r>
        <w:rPr>
          <w:rFonts w:ascii="Times New Roman" w:hAnsi="Times New Roman"/>
        </w:rPr>
        <w:t xml:space="preserve"> voted to approve the 2018-2019 dues.</w:t>
      </w:r>
    </w:p>
    <w:p w14:paraId="328A2423" w14:textId="77777777" w:rsidR="00BD7681" w:rsidRDefault="00BD7681" w:rsidP="00BD7681">
      <w:pPr>
        <w:rPr>
          <w:rFonts w:ascii="Times New Roman" w:hAnsi="Times New Roman"/>
        </w:rPr>
      </w:pPr>
    </w:p>
    <w:p w14:paraId="78991121" w14:textId="3E700D9B" w:rsidR="00BD7681" w:rsidRDefault="00BD7681" w:rsidP="00BD7681">
      <w:pPr>
        <w:rPr>
          <w:rFonts w:ascii="Times New Roman" w:hAnsi="Times New Roman"/>
          <w:b/>
        </w:rPr>
      </w:pPr>
      <w:r>
        <w:rPr>
          <w:rFonts w:ascii="Times New Roman" w:hAnsi="Times New Roman"/>
          <w:b/>
        </w:rPr>
        <w:t>It was moved by Kelly Ovans, seconded by Cameron Hull, that the annual membership dues for 2018-2019 be accepted as presented</w:t>
      </w:r>
    </w:p>
    <w:p w14:paraId="19D19B4B" w14:textId="2B54042E" w:rsidR="00C54285" w:rsidRDefault="00C54285" w:rsidP="00BD7681">
      <w:pPr>
        <w:rPr>
          <w:rFonts w:ascii="Times New Roman" w:hAnsi="Times New Roman"/>
          <w:b/>
        </w:rPr>
      </w:pPr>
      <w:r>
        <w:rPr>
          <w:rFonts w:ascii="Times New Roman" w:hAnsi="Times New Roman"/>
          <w:b/>
        </w:rPr>
        <w:t>CARRIED</w:t>
      </w:r>
    </w:p>
    <w:p w14:paraId="193F4558" w14:textId="49EE31D0" w:rsidR="00C54285" w:rsidRPr="00C54285" w:rsidRDefault="00C54285" w:rsidP="00BD7681">
      <w:pPr>
        <w:rPr>
          <w:rFonts w:ascii="Times New Roman" w:hAnsi="Times New Roman"/>
        </w:rPr>
      </w:pPr>
      <w:r>
        <w:rPr>
          <w:rFonts w:ascii="Times New Roman" w:hAnsi="Times New Roman"/>
        </w:rPr>
        <w:t>The majority (30) of members voted to approve the 2018-2019 membership dues.</w:t>
      </w:r>
    </w:p>
    <w:p w14:paraId="23330498" w14:textId="651AE7B9" w:rsidR="00BD7681" w:rsidRPr="00BD7681" w:rsidRDefault="00BD7681" w:rsidP="00BD7681">
      <w:pPr>
        <w:rPr>
          <w:rFonts w:ascii="Times New Roman" w:hAnsi="Times New Roman"/>
          <w:b/>
        </w:rPr>
      </w:pPr>
    </w:p>
    <w:p w14:paraId="35AA4783" w14:textId="77777777" w:rsidR="00E27D81" w:rsidRDefault="00E27D81" w:rsidP="00E27D81">
      <w:pPr>
        <w:rPr>
          <w:rFonts w:ascii="Times New Roman" w:hAnsi="Times New Roman"/>
          <w:b/>
          <w:lang w:val="en-CA"/>
        </w:rPr>
      </w:pPr>
    </w:p>
    <w:p w14:paraId="16800738" w14:textId="5389DD85" w:rsidR="00E27D81" w:rsidRPr="00E27D81" w:rsidRDefault="00E27D81" w:rsidP="00E27D81">
      <w:pPr>
        <w:pStyle w:val="ListParagraph"/>
        <w:numPr>
          <w:ilvl w:val="0"/>
          <w:numId w:val="1"/>
        </w:numPr>
        <w:rPr>
          <w:rFonts w:ascii="Times New Roman" w:hAnsi="Times New Roman"/>
          <w:lang w:val="en-CA"/>
        </w:rPr>
      </w:pPr>
      <w:r w:rsidRPr="00E27D81">
        <w:rPr>
          <w:rFonts w:ascii="Times New Roman" w:hAnsi="Times New Roman"/>
          <w:u w:val="single"/>
          <w:lang w:val="en-CA"/>
        </w:rPr>
        <w:t>ADJOURNMENT</w:t>
      </w:r>
    </w:p>
    <w:p w14:paraId="0F4E8D27" w14:textId="77777777" w:rsidR="00E27D81" w:rsidRDefault="00E27D81" w:rsidP="00FF679E">
      <w:pPr>
        <w:rPr>
          <w:rFonts w:ascii="Times New Roman" w:hAnsi="Times New Roman"/>
          <w:lang w:val="en-CA"/>
        </w:rPr>
      </w:pPr>
    </w:p>
    <w:p w14:paraId="183721CC" w14:textId="47BCD6D2" w:rsidR="00E27D81" w:rsidRPr="00A84775" w:rsidRDefault="00BD7681" w:rsidP="00E27D81">
      <w:pPr>
        <w:rPr>
          <w:rFonts w:ascii="Times New Roman" w:hAnsi="Times New Roman"/>
          <w:b/>
          <w:lang w:val="en-CA"/>
        </w:rPr>
      </w:pPr>
      <w:r>
        <w:rPr>
          <w:rFonts w:ascii="Times New Roman" w:hAnsi="Times New Roman"/>
          <w:b/>
          <w:lang w:val="en-CA"/>
        </w:rPr>
        <w:t>It was moved by Cameron Hull, seconded by Kelly Ovans</w:t>
      </w:r>
      <w:r w:rsidR="00A84775">
        <w:rPr>
          <w:rFonts w:ascii="Times New Roman" w:hAnsi="Times New Roman"/>
          <w:b/>
          <w:lang w:val="en-CA"/>
        </w:rPr>
        <w:t>, that there being no further busi</w:t>
      </w:r>
      <w:r>
        <w:rPr>
          <w:rFonts w:ascii="Times New Roman" w:hAnsi="Times New Roman"/>
          <w:b/>
          <w:lang w:val="en-CA"/>
        </w:rPr>
        <w:t>ness, the meeting was adjourned at 7:56 p.m.</w:t>
      </w:r>
    </w:p>
    <w:p w14:paraId="173EFA0D" w14:textId="699086D6" w:rsidR="00523015" w:rsidRPr="00523015" w:rsidRDefault="00523015" w:rsidP="00523015">
      <w:pPr>
        <w:rPr>
          <w:rFonts w:ascii="Times New Roman" w:hAnsi="Times New Roman"/>
        </w:rPr>
      </w:pPr>
    </w:p>
    <w:sectPr w:rsidR="00523015" w:rsidRPr="00523015" w:rsidSect="00D01FB5">
      <w:footerReference w:type="even" r:id="rId10"/>
      <w:footerReference w:type="default" r:id="rId1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2BF54" w14:textId="77777777" w:rsidR="00BD7681" w:rsidRDefault="00BD7681">
      <w:r>
        <w:separator/>
      </w:r>
    </w:p>
  </w:endnote>
  <w:endnote w:type="continuationSeparator" w:id="0">
    <w:p w14:paraId="04457F3A" w14:textId="77777777" w:rsidR="00BD7681" w:rsidRDefault="00BD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EFEE8" w14:textId="77777777" w:rsidR="00BD7681" w:rsidRDefault="00BD7681" w:rsidP="007E4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35C21B" w14:textId="77777777" w:rsidR="00BD7681" w:rsidRDefault="00BD7681" w:rsidP="001166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0C1DB" w14:textId="77777777" w:rsidR="00BD7681" w:rsidRDefault="00BD7681" w:rsidP="007E43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5CC">
      <w:rPr>
        <w:rStyle w:val="PageNumber"/>
        <w:noProof/>
      </w:rPr>
      <w:t>1</w:t>
    </w:r>
    <w:r>
      <w:rPr>
        <w:rStyle w:val="PageNumber"/>
      </w:rPr>
      <w:fldChar w:fldCharType="end"/>
    </w:r>
  </w:p>
  <w:p w14:paraId="4AA9AC26" w14:textId="40D7C333" w:rsidR="00BD7681" w:rsidRDefault="00BD7681" w:rsidP="0011662C">
    <w:pPr>
      <w:pStyle w:val="Footer"/>
      <w:ind w:right="360"/>
      <w:rPr>
        <w:rFonts w:ascii="Georgia" w:hAnsi="Georgia"/>
        <w:sz w:val="20"/>
      </w:rPr>
    </w:pPr>
    <w:r>
      <w:rPr>
        <w:rFonts w:ascii="Georgia" w:hAnsi="Georgia"/>
        <w:sz w:val="20"/>
      </w:rPr>
      <w:t xml:space="preserve"> HCS Annual General Meeting</w:t>
    </w:r>
  </w:p>
  <w:p w14:paraId="6A3E137B" w14:textId="364B0208" w:rsidR="00BD7681" w:rsidRPr="0011662C" w:rsidRDefault="00BD7681">
    <w:pPr>
      <w:pStyle w:val="Footer"/>
      <w:rPr>
        <w:rFonts w:ascii="Georgia" w:hAnsi="Georgia"/>
        <w:sz w:val="20"/>
      </w:rPr>
    </w:pPr>
    <w:r>
      <w:rPr>
        <w:rFonts w:ascii="Georgia" w:hAnsi="Georgia"/>
        <w:sz w:val="20"/>
      </w:rPr>
      <w:t>November 1, 2018</w:t>
    </w:r>
    <w:r>
      <w:rPr>
        <w:rFonts w:ascii="Georgia" w:hAnsi="Georgia"/>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985DE" w14:textId="77777777" w:rsidR="00BD7681" w:rsidRDefault="00BD7681">
      <w:r>
        <w:separator/>
      </w:r>
    </w:p>
  </w:footnote>
  <w:footnote w:type="continuationSeparator" w:id="0">
    <w:p w14:paraId="495783F2" w14:textId="77777777" w:rsidR="00BD7681" w:rsidRDefault="00BD76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20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8F5945"/>
    <w:multiLevelType w:val="hybridMultilevel"/>
    <w:tmpl w:val="F4668F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B9653C"/>
    <w:multiLevelType w:val="multilevel"/>
    <w:tmpl w:val="250CA110"/>
    <w:styleLink w:val="111111"/>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AC5EDA"/>
    <w:multiLevelType w:val="hybridMultilevel"/>
    <w:tmpl w:val="10BA0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D54081"/>
    <w:multiLevelType w:val="multilevel"/>
    <w:tmpl w:val="5CBAB73A"/>
    <w:styleLink w:val="Style1"/>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B1643B"/>
    <w:multiLevelType w:val="hybridMultilevel"/>
    <w:tmpl w:val="23FCF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EC"/>
    <w:multiLevelType w:val="hybridMultilevel"/>
    <w:tmpl w:val="8D1E305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7">
    <w:nsid w:val="300746C0"/>
    <w:multiLevelType w:val="hybridMultilevel"/>
    <w:tmpl w:val="C6621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F02EB3"/>
    <w:multiLevelType w:val="hybridMultilevel"/>
    <w:tmpl w:val="5414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A022F"/>
    <w:multiLevelType w:val="hybridMultilevel"/>
    <w:tmpl w:val="FB94F084"/>
    <w:lvl w:ilvl="0" w:tplc="9B324F56">
      <w:start w:val="1"/>
      <w:numFmt w:val="decimal"/>
      <w:lvlText w:val="%1."/>
      <w:lvlJc w:val="left"/>
      <w:pPr>
        <w:tabs>
          <w:tab w:val="num" w:pos="720"/>
        </w:tabs>
        <w:ind w:left="720" w:hanging="360"/>
      </w:pPr>
    </w:lvl>
    <w:lvl w:ilvl="1" w:tplc="2C08870E" w:tentative="1">
      <w:start w:val="1"/>
      <w:numFmt w:val="decimal"/>
      <w:lvlText w:val="%2."/>
      <w:lvlJc w:val="left"/>
      <w:pPr>
        <w:tabs>
          <w:tab w:val="num" w:pos="1440"/>
        </w:tabs>
        <w:ind w:left="1440" w:hanging="360"/>
      </w:pPr>
    </w:lvl>
    <w:lvl w:ilvl="2" w:tplc="CBD2B3E4">
      <w:start w:val="1"/>
      <w:numFmt w:val="decimal"/>
      <w:lvlText w:val="%3."/>
      <w:lvlJc w:val="left"/>
      <w:pPr>
        <w:tabs>
          <w:tab w:val="num" w:pos="2160"/>
        </w:tabs>
        <w:ind w:left="2160" w:hanging="360"/>
      </w:pPr>
    </w:lvl>
    <w:lvl w:ilvl="3" w:tplc="A54CF250" w:tentative="1">
      <w:start w:val="1"/>
      <w:numFmt w:val="decimal"/>
      <w:lvlText w:val="%4."/>
      <w:lvlJc w:val="left"/>
      <w:pPr>
        <w:tabs>
          <w:tab w:val="num" w:pos="2880"/>
        </w:tabs>
        <w:ind w:left="2880" w:hanging="360"/>
      </w:pPr>
    </w:lvl>
    <w:lvl w:ilvl="4" w:tplc="A0A6A806" w:tentative="1">
      <w:start w:val="1"/>
      <w:numFmt w:val="decimal"/>
      <w:lvlText w:val="%5."/>
      <w:lvlJc w:val="left"/>
      <w:pPr>
        <w:tabs>
          <w:tab w:val="num" w:pos="3600"/>
        </w:tabs>
        <w:ind w:left="3600" w:hanging="360"/>
      </w:pPr>
    </w:lvl>
    <w:lvl w:ilvl="5" w:tplc="920A0BFA" w:tentative="1">
      <w:start w:val="1"/>
      <w:numFmt w:val="decimal"/>
      <w:lvlText w:val="%6."/>
      <w:lvlJc w:val="left"/>
      <w:pPr>
        <w:tabs>
          <w:tab w:val="num" w:pos="4320"/>
        </w:tabs>
        <w:ind w:left="4320" w:hanging="360"/>
      </w:pPr>
    </w:lvl>
    <w:lvl w:ilvl="6" w:tplc="F9BEA0B2" w:tentative="1">
      <w:start w:val="1"/>
      <w:numFmt w:val="decimal"/>
      <w:lvlText w:val="%7."/>
      <w:lvlJc w:val="left"/>
      <w:pPr>
        <w:tabs>
          <w:tab w:val="num" w:pos="5040"/>
        </w:tabs>
        <w:ind w:left="5040" w:hanging="360"/>
      </w:pPr>
    </w:lvl>
    <w:lvl w:ilvl="7" w:tplc="7960FD2E" w:tentative="1">
      <w:start w:val="1"/>
      <w:numFmt w:val="decimal"/>
      <w:lvlText w:val="%8."/>
      <w:lvlJc w:val="left"/>
      <w:pPr>
        <w:tabs>
          <w:tab w:val="num" w:pos="5760"/>
        </w:tabs>
        <w:ind w:left="5760" w:hanging="360"/>
      </w:pPr>
    </w:lvl>
    <w:lvl w:ilvl="8" w:tplc="5464E50E" w:tentative="1">
      <w:start w:val="1"/>
      <w:numFmt w:val="decimal"/>
      <w:lvlText w:val="%9."/>
      <w:lvlJc w:val="left"/>
      <w:pPr>
        <w:tabs>
          <w:tab w:val="num" w:pos="6480"/>
        </w:tabs>
        <w:ind w:left="6480" w:hanging="360"/>
      </w:pPr>
    </w:lvl>
  </w:abstractNum>
  <w:abstractNum w:abstractNumId="10">
    <w:nsid w:val="3F945017"/>
    <w:multiLevelType w:val="hybridMultilevel"/>
    <w:tmpl w:val="90D0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64012"/>
    <w:multiLevelType w:val="hybridMultilevel"/>
    <w:tmpl w:val="4432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4020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
  </w:num>
  <w:num w:numId="3">
    <w:abstractNumId w:val="4"/>
  </w:num>
  <w:num w:numId="4">
    <w:abstractNumId w:val="10"/>
  </w:num>
  <w:num w:numId="5">
    <w:abstractNumId w:val="9"/>
  </w:num>
  <w:num w:numId="6">
    <w:abstractNumId w:val="0"/>
  </w:num>
  <w:num w:numId="7">
    <w:abstractNumId w:val="6"/>
  </w:num>
  <w:num w:numId="8">
    <w:abstractNumId w:val="1"/>
  </w:num>
  <w:num w:numId="9">
    <w:abstractNumId w:val="11"/>
  </w:num>
  <w:num w:numId="10">
    <w:abstractNumId w:val="8"/>
  </w:num>
  <w:num w:numId="11">
    <w:abstractNumId w:val="5"/>
  </w:num>
  <w:num w:numId="12">
    <w:abstractNumId w:val="3"/>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B5"/>
    <w:rsid w:val="00082134"/>
    <w:rsid w:val="000A615E"/>
    <w:rsid w:val="000C2003"/>
    <w:rsid w:val="000D4CED"/>
    <w:rsid w:val="0011172C"/>
    <w:rsid w:val="001129B2"/>
    <w:rsid w:val="0011662C"/>
    <w:rsid w:val="0016384D"/>
    <w:rsid w:val="001645CC"/>
    <w:rsid w:val="00164FEA"/>
    <w:rsid w:val="00186445"/>
    <w:rsid w:val="001A4C8F"/>
    <w:rsid w:val="001C30F2"/>
    <w:rsid w:val="001D41F6"/>
    <w:rsid w:val="001E3FCC"/>
    <w:rsid w:val="001E6BFB"/>
    <w:rsid w:val="00225D2F"/>
    <w:rsid w:val="0024037E"/>
    <w:rsid w:val="0025689F"/>
    <w:rsid w:val="00277C2B"/>
    <w:rsid w:val="00281FD3"/>
    <w:rsid w:val="00287123"/>
    <w:rsid w:val="002A1387"/>
    <w:rsid w:val="002B7C14"/>
    <w:rsid w:val="002D4CF1"/>
    <w:rsid w:val="00306F8C"/>
    <w:rsid w:val="00320F8E"/>
    <w:rsid w:val="003214C3"/>
    <w:rsid w:val="00322691"/>
    <w:rsid w:val="00327E50"/>
    <w:rsid w:val="003325A7"/>
    <w:rsid w:val="00355928"/>
    <w:rsid w:val="003600C3"/>
    <w:rsid w:val="00362B64"/>
    <w:rsid w:val="00365667"/>
    <w:rsid w:val="003673F9"/>
    <w:rsid w:val="003C1EF9"/>
    <w:rsid w:val="003C2DCD"/>
    <w:rsid w:val="003F04D8"/>
    <w:rsid w:val="003F6E47"/>
    <w:rsid w:val="0042571E"/>
    <w:rsid w:val="00447E64"/>
    <w:rsid w:val="00474F1C"/>
    <w:rsid w:val="00493743"/>
    <w:rsid w:val="00494FB6"/>
    <w:rsid w:val="004B3FEF"/>
    <w:rsid w:val="004D1030"/>
    <w:rsid w:val="004D2C78"/>
    <w:rsid w:val="004D3AF8"/>
    <w:rsid w:val="004E47E9"/>
    <w:rsid w:val="004F2D06"/>
    <w:rsid w:val="00515521"/>
    <w:rsid w:val="00523015"/>
    <w:rsid w:val="00524E08"/>
    <w:rsid w:val="00537A49"/>
    <w:rsid w:val="00541B79"/>
    <w:rsid w:val="005550B3"/>
    <w:rsid w:val="005763E7"/>
    <w:rsid w:val="005803A4"/>
    <w:rsid w:val="00580C2A"/>
    <w:rsid w:val="00594563"/>
    <w:rsid w:val="00597E58"/>
    <w:rsid w:val="005A01C5"/>
    <w:rsid w:val="005A50EA"/>
    <w:rsid w:val="005D261A"/>
    <w:rsid w:val="00646D06"/>
    <w:rsid w:val="00653E29"/>
    <w:rsid w:val="00661DB3"/>
    <w:rsid w:val="00664389"/>
    <w:rsid w:val="006B0FA4"/>
    <w:rsid w:val="006B3236"/>
    <w:rsid w:val="006C5EAB"/>
    <w:rsid w:val="006D6336"/>
    <w:rsid w:val="006E0810"/>
    <w:rsid w:val="006F3CE7"/>
    <w:rsid w:val="00707C5B"/>
    <w:rsid w:val="00713C1B"/>
    <w:rsid w:val="007303C6"/>
    <w:rsid w:val="00767704"/>
    <w:rsid w:val="00784A3D"/>
    <w:rsid w:val="0078756D"/>
    <w:rsid w:val="00797326"/>
    <w:rsid w:val="007E128A"/>
    <w:rsid w:val="007E43D2"/>
    <w:rsid w:val="00814F58"/>
    <w:rsid w:val="008228A4"/>
    <w:rsid w:val="0083209C"/>
    <w:rsid w:val="00836CE5"/>
    <w:rsid w:val="00857C20"/>
    <w:rsid w:val="00862ACA"/>
    <w:rsid w:val="00874172"/>
    <w:rsid w:val="008753F7"/>
    <w:rsid w:val="0088231E"/>
    <w:rsid w:val="008869B8"/>
    <w:rsid w:val="008976CD"/>
    <w:rsid w:val="008B1569"/>
    <w:rsid w:val="008D748E"/>
    <w:rsid w:val="008D7573"/>
    <w:rsid w:val="008E7896"/>
    <w:rsid w:val="00937C90"/>
    <w:rsid w:val="00940089"/>
    <w:rsid w:val="00946871"/>
    <w:rsid w:val="00946DE8"/>
    <w:rsid w:val="00961B3D"/>
    <w:rsid w:val="00973209"/>
    <w:rsid w:val="00975E89"/>
    <w:rsid w:val="009A06F8"/>
    <w:rsid w:val="009A698E"/>
    <w:rsid w:val="009B34A5"/>
    <w:rsid w:val="009B6D63"/>
    <w:rsid w:val="009C125C"/>
    <w:rsid w:val="009C7B2F"/>
    <w:rsid w:val="009D002E"/>
    <w:rsid w:val="009F6F73"/>
    <w:rsid w:val="00A02A88"/>
    <w:rsid w:val="00A02CD3"/>
    <w:rsid w:val="00A04F90"/>
    <w:rsid w:val="00A1057A"/>
    <w:rsid w:val="00A27F95"/>
    <w:rsid w:val="00A84775"/>
    <w:rsid w:val="00AA459A"/>
    <w:rsid w:val="00AB5999"/>
    <w:rsid w:val="00AC68EB"/>
    <w:rsid w:val="00AD2D29"/>
    <w:rsid w:val="00AE1832"/>
    <w:rsid w:val="00AE2832"/>
    <w:rsid w:val="00AE47BD"/>
    <w:rsid w:val="00AE530B"/>
    <w:rsid w:val="00B000DC"/>
    <w:rsid w:val="00B04C43"/>
    <w:rsid w:val="00B404D8"/>
    <w:rsid w:val="00B648AB"/>
    <w:rsid w:val="00B71CF3"/>
    <w:rsid w:val="00B91A30"/>
    <w:rsid w:val="00BA66C7"/>
    <w:rsid w:val="00BC4903"/>
    <w:rsid w:val="00BD0947"/>
    <w:rsid w:val="00BD7681"/>
    <w:rsid w:val="00BD77E1"/>
    <w:rsid w:val="00BF2776"/>
    <w:rsid w:val="00C01DE7"/>
    <w:rsid w:val="00C059FF"/>
    <w:rsid w:val="00C075E8"/>
    <w:rsid w:val="00C23FAC"/>
    <w:rsid w:val="00C329CA"/>
    <w:rsid w:val="00C536EA"/>
    <w:rsid w:val="00C54285"/>
    <w:rsid w:val="00C54AC2"/>
    <w:rsid w:val="00C62074"/>
    <w:rsid w:val="00C9453F"/>
    <w:rsid w:val="00CB5124"/>
    <w:rsid w:val="00CC6532"/>
    <w:rsid w:val="00CE4B33"/>
    <w:rsid w:val="00D01FB5"/>
    <w:rsid w:val="00D0628B"/>
    <w:rsid w:val="00D06807"/>
    <w:rsid w:val="00D120FC"/>
    <w:rsid w:val="00D22686"/>
    <w:rsid w:val="00D267DA"/>
    <w:rsid w:val="00D51084"/>
    <w:rsid w:val="00D5457F"/>
    <w:rsid w:val="00D5526D"/>
    <w:rsid w:val="00D57B4B"/>
    <w:rsid w:val="00DB5CE4"/>
    <w:rsid w:val="00DD3166"/>
    <w:rsid w:val="00DE53F6"/>
    <w:rsid w:val="00DF78B3"/>
    <w:rsid w:val="00E05FA9"/>
    <w:rsid w:val="00E27D81"/>
    <w:rsid w:val="00E3310C"/>
    <w:rsid w:val="00E3747F"/>
    <w:rsid w:val="00E45B88"/>
    <w:rsid w:val="00E96198"/>
    <w:rsid w:val="00EC77BE"/>
    <w:rsid w:val="00EE3148"/>
    <w:rsid w:val="00F056E1"/>
    <w:rsid w:val="00F05BB4"/>
    <w:rsid w:val="00F10FD8"/>
    <w:rsid w:val="00F23FA8"/>
    <w:rsid w:val="00F46BBB"/>
    <w:rsid w:val="00F62C5B"/>
    <w:rsid w:val="00F63FFE"/>
    <w:rsid w:val="00F661A2"/>
    <w:rsid w:val="00F747A9"/>
    <w:rsid w:val="00F863FB"/>
    <w:rsid w:val="00F933F1"/>
    <w:rsid w:val="00FA31CF"/>
    <w:rsid w:val="00FA3761"/>
    <w:rsid w:val="00FB79AF"/>
    <w:rsid w:val="00FE78AD"/>
    <w:rsid w:val="00FF1D21"/>
    <w:rsid w:val="00FF67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870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9E"/>
    <w:rPr>
      <w:sz w:val="24"/>
      <w:szCs w:val="24"/>
    </w:rPr>
  </w:style>
  <w:style w:type="paragraph" w:styleId="Heading1">
    <w:name w:val="heading 1"/>
    <w:basedOn w:val="Normal"/>
    <w:next w:val="Normal"/>
    <w:qFormat/>
    <w:rsid w:val="00182790"/>
    <w:pPr>
      <w:keepNext/>
      <w:spacing w:before="240" w:after="60" w:line="480" w:lineRule="auto"/>
      <w:jc w:val="center"/>
      <w:outlineLvl w:val="0"/>
    </w:pPr>
    <w:rPr>
      <w:kern w:val="32"/>
      <w:szCs w:val="32"/>
    </w:rPr>
  </w:style>
  <w:style w:type="paragraph" w:styleId="Heading2">
    <w:name w:val="heading 2"/>
    <w:basedOn w:val="Normal"/>
    <w:next w:val="Normal"/>
    <w:qFormat/>
    <w:rsid w:val="00182790"/>
    <w:pPr>
      <w:keepNext/>
      <w:spacing w:before="240" w:after="60" w:line="480" w:lineRule="auto"/>
      <w:outlineLvl w:val="1"/>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B5"/>
    <w:pPr>
      <w:ind w:left="720"/>
      <w:contextualSpacing/>
    </w:pPr>
  </w:style>
  <w:style w:type="paragraph" w:styleId="Header">
    <w:name w:val="header"/>
    <w:basedOn w:val="Normal"/>
    <w:link w:val="HeaderChar"/>
    <w:uiPriority w:val="99"/>
    <w:unhideWhenUsed/>
    <w:rsid w:val="0011662C"/>
    <w:pPr>
      <w:tabs>
        <w:tab w:val="center" w:pos="4320"/>
        <w:tab w:val="right" w:pos="8640"/>
      </w:tabs>
    </w:pPr>
  </w:style>
  <w:style w:type="character" w:customStyle="1" w:styleId="HeaderChar">
    <w:name w:val="Header Char"/>
    <w:basedOn w:val="DefaultParagraphFont"/>
    <w:link w:val="Header"/>
    <w:uiPriority w:val="99"/>
    <w:rsid w:val="0011662C"/>
    <w:rPr>
      <w:sz w:val="24"/>
      <w:szCs w:val="24"/>
    </w:rPr>
  </w:style>
  <w:style w:type="paragraph" w:styleId="Footer">
    <w:name w:val="footer"/>
    <w:basedOn w:val="Normal"/>
    <w:link w:val="FooterChar"/>
    <w:uiPriority w:val="99"/>
    <w:unhideWhenUsed/>
    <w:rsid w:val="0011662C"/>
    <w:pPr>
      <w:tabs>
        <w:tab w:val="center" w:pos="4320"/>
        <w:tab w:val="right" w:pos="8640"/>
      </w:tabs>
    </w:pPr>
  </w:style>
  <w:style w:type="character" w:customStyle="1" w:styleId="FooterChar">
    <w:name w:val="Footer Char"/>
    <w:basedOn w:val="DefaultParagraphFont"/>
    <w:link w:val="Footer"/>
    <w:uiPriority w:val="99"/>
    <w:rsid w:val="0011662C"/>
    <w:rPr>
      <w:sz w:val="24"/>
      <w:szCs w:val="24"/>
    </w:rPr>
  </w:style>
  <w:style w:type="character" w:styleId="PageNumber">
    <w:name w:val="page number"/>
    <w:basedOn w:val="DefaultParagraphFont"/>
    <w:uiPriority w:val="99"/>
    <w:semiHidden/>
    <w:unhideWhenUsed/>
    <w:rsid w:val="0011662C"/>
  </w:style>
  <w:style w:type="character" w:styleId="Hyperlink">
    <w:name w:val="Hyperlink"/>
    <w:basedOn w:val="DefaultParagraphFont"/>
    <w:uiPriority w:val="99"/>
    <w:unhideWhenUsed/>
    <w:rsid w:val="002D4CF1"/>
    <w:rPr>
      <w:color w:val="0000FF" w:themeColor="hyperlink"/>
      <w:u w:val="single"/>
    </w:rPr>
  </w:style>
  <w:style w:type="numbering" w:styleId="111111">
    <w:name w:val="Outline List 2"/>
    <w:basedOn w:val="NoList"/>
    <w:uiPriority w:val="99"/>
    <w:semiHidden/>
    <w:unhideWhenUsed/>
    <w:rsid w:val="00AE530B"/>
    <w:pPr>
      <w:numPr>
        <w:numId w:val="2"/>
      </w:numPr>
    </w:pPr>
  </w:style>
  <w:style w:type="numbering" w:customStyle="1" w:styleId="Style1">
    <w:name w:val="Style1"/>
    <w:uiPriority w:val="99"/>
    <w:rsid w:val="0088231E"/>
    <w:pPr>
      <w:numPr>
        <w:numId w:val="3"/>
      </w:numPr>
    </w:pPr>
  </w:style>
  <w:style w:type="paragraph" w:styleId="NormalWeb">
    <w:name w:val="Normal (Web)"/>
    <w:basedOn w:val="Normal"/>
    <w:uiPriority w:val="99"/>
    <w:semiHidden/>
    <w:unhideWhenUsed/>
    <w:rsid w:val="000A615E"/>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9E"/>
    <w:rPr>
      <w:sz w:val="24"/>
      <w:szCs w:val="24"/>
    </w:rPr>
  </w:style>
  <w:style w:type="paragraph" w:styleId="Heading1">
    <w:name w:val="heading 1"/>
    <w:basedOn w:val="Normal"/>
    <w:next w:val="Normal"/>
    <w:qFormat/>
    <w:rsid w:val="00182790"/>
    <w:pPr>
      <w:keepNext/>
      <w:spacing w:before="240" w:after="60" w:line="480" w:lineRule="auto"/>
      <w:jc w:val="center"/>
      <w:outlineLvl w:val="0"/>
    </w:pPr>
    <w:rPr>
      <w:kern w:val="32"/>
      <w:szCs w:val="32"/>
    </w:rPr>
  </w:style>
  <w:style w:type="paragraph" w:styleId="Heading2">
    <w:name w:val="heading 2"/>
    <w:basedOn w:val="Normal"/>
    <w:next w:val="Normal"/>
    <w:qFormat/>
    <w:rsid w:val="00182790"/>
    <w:pPr>
      <w:keepNext/>
      <w:spacing w:before="240" w:after="60" w:line="480" w:lineRule="auto"/>
      <w:outlineLvl w:val="1"/>
    </w:pPr>
    <w:rPr>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B5"/>
    <w:pPr>
      <w:ind w:left="720"/>
      <w:contextualSpacing/>
    </w:pPr>
  </w:style>
  <w:style w:type="paragraph" w:styleId="Header">
    <w:name w:val="header"/>
    <w:basedOn w:val="Normal"/>
    <w:link w:val="HeaderChar"/>
    <w:uiPriority w:val="99"/>
    <w:unhideWhenUsed/>
    <w:rsid w:val="0011662C"/>
    <w:pPr>
      <w:tabs>
        <w:tab w:val="center" w:pos="4320"/>
        <w:tab w:val="right" w:pos="8640"/>
      </w:tabs>
    </w:pPr>
  </w:style>
  <w:style w:type="character" w:customStyle="1" w:styleId="HeaderChar">
    <w:name w:val="Header Char"/>
    <w:basedOn w:val="DefaultParagraphFont"/>
    <w:link w:val="Header"/>
    <w:uiPriority w:val="99"/>
    <w:rsid w:val="0011662C"/>
    <w:rPr>
      <w:sz w:val="24"/>
      <w:szCs w:val="24"/>
    </w:rPr>
  </w:style>
  <w:style w:type="paragraph" w:styleId="Footer">
    <w:name w:val="footer"/>
    <w:basedOn w:val="Normal"/>
    <w:link w:val="FooterChar"/>
    <w:uiPriority w:val="99"/>
    <w:unhideWhenUsed/>
    <w:rsid w:val="0011662C"/>
    <w:pPr>
      <w:tabs>
        <w:tab w:val="center" w:pos="4320"/>
        <w:tab w:val="right" w:pos="8640"/>
      </w:tabs>
    </w:pPr>
  </w:style>
  <w:style w:type="character" w:customStyle="1" w:styleId="FooterChar">
    <w:name w:val="Footer Char"/>
    <w:basedOn w:val="DefaultParagraphFont"/>
    <w:link w:val="Footer"/>
    <w:uiPriority w:val="99"/>
    <w:rsid w:val="0011662C"/>
    <w:rPr>
      <w:sz w:val="24"/>
      <w:szCs w:val="24"/>
    </w:rPr>
  </w:style>
  <w:style w:type="character" w:styleId="PageNumber">
    <w:name w:val="page number"/>
    <w:basedOn w:val="DefaultParagraphFont"/>
    <w:uiPriority w:val="99"/>
    <w:semiHidden/>
    <w:unhideWhenUsed/>
    <w:rsid w:val="0011662C"/>
  </w:style>
  <w:style w:type="character" w:styleId="Hyperlink">
    <w:name w:val="Hyperlink"/>
    <w:basedOn w:val="DefaultParagraphFont"/>
    <w:uiPriority w:val="99"/>
    <w:unhideWhenUsed/>
    <w:rsid w:val="002D4CF1"/>
    <w:rPr>
      <w:color w:val="0000FF" w:themeColor="hyperlink"/>
      <w:u w:val="single"/>
    </w:rPr>
  </w:style>
  <w:style w:type="numbering" w:styleId="111111">
    <w:name w:val="Outline List 2"/>
    <w:basedOn w:val="NoList"/>
    <w:uiPriority w:val="99"/>
    <w:semiHidden/>
    <w:unhideWhenUsed/>
    <w:rsid w:val="00AE530B"/>
    <w:pPr>
      <w:numPr>
        <w:numId w:val="2"/>
      </w:numPr>
    </w:pPr>
  </w:style>
  <w:style w:type="numbering" w:customStyle="1" w:styleId="Style1">
    <w:name w:val="Style1"/>
    <w:uiPriority w:val="99"/>
    <w:rsid w:val="0088231E"/>
    <w:pPr>
      <w:numPr>
        <w:numId w:val="3"/>
      </w:numPr>
    </w:pPr>
  </w:style>
  <w:style w:type="paragraph" w:styleId="NormalWeb">
    <w:name w:val="Normal (Web)"/>
    <w:basedOn w:val="Normal"/>
    <w:uiPriority w:val="99"/>
    <w:semiHidden/>
    <w:unhideWhenUsed/>
    <w:rsid w:val="000A615E"/>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2831">
      <w:bodyDiv w:val="1"/>
      <w:marLeft w:val="0"/>
      <w:marRight w:val="0"/>
      <w:marTop w:val="0"/>
      <w:marBottom w:val="0"/>
      <w:divBdr>
        <w:top w:val="none" w:sz="0" w:space="0" w:color="auto"/>
        <w:left w:val="none" w:sz="0" w:space="0" w:color="auto"/>
        <w:bottom w:val="none" w:sz="0" w:space="0" w:color="auto"/>
        <w:right w:val="none" w:sz="0" w:space="0" w:color="auto"/>
      </w:divBdr>
      <w:divsChild>
        <w:div w:id="899747455">
          <w:marLeft w:val="0"/>
          <w:marRight w:val="0"/>
          <w:marTop w:val="0"/>
          <w:marBottom w:val="0"/>
          <w:divBdr>
            <w:top w:val="none" w:sz="0" w:space="0" w:color="auto"/>
            <w:left w:val="none" w:sz="0" w:space="0" w:color="auto"/>
            <w:bottom w:val="none" w:sz="0" w:space="0" w:color="auto"/>
            <w:right w:val="none" w:sz="0" w:space="0" w:color="auto"/>
          </w:divBdr>
        </w:div>
        <w:div w:id="753892244">
          <w:marLeft w:val="0"/>
          <w:marRight w:val="0"/>
          <w:marTop w:val="0"/>
          <w:marBottom w:val="0"/>
          <w:divBdr>
            <w:top w:val="none" w:sz="0" w:space="0" w:color="auto"/>
            <w:left w:val="none" w:sz="0" w:space="0" w:color="auto"/>
            <w:bottom w:val="none" w:sz="0" w:space="0" w:color="auto"/>
            <w:right w:val="none" w:sz="0" w:space="0" w:color="auto"/>
          </w:divBdr>
        </w:div>
        <w:div w:id="215817922">
          <w:marLeft w:val="0"/>
          <w:marRight w:val="0"/>
          <w:marTop w:val="0"/>
          <w:marBottom w:val="0"/>
          <w:divBdr>
            <w:top w:val="none" w:sz="0" w:space="0" w:color="auto"/>
            <w:left w:val="none" w:sz="0" w:space="0" w:color="auto"/>
            <w:bottom w:val="none" w:sz="0" w:space="0" w:color="auto"/>
            <w:right w:val="none" w:sz="0" w:space="0" w:color="auto"/>
          </w:divBdr>
        </w:div>
      </w:divsChild>
    </w:div>
    <w:div w:id="470178228">
      <w:bodyDiv w:val="1"/>
      <w:marLeft w:val="0"/>
      <w:marRight w:val="0"/>
      <w:marTop w:val="0"/>
      <w:marBottom w:val="0"/>
      <w:divBdr>
        <w:top w:val="none" w:sz="0" w:space="0" w:color="auto"/>
        <w:left w:val="none" w:sz="0" w:space="0" w:color="auto"/>
        <w:bottom w:val="none" w:sz="0" w:space="0" w:color="auto"/>
        <w:right w:val="none" w:sz="0" w:space="0" w:color="auto"/>
      </w:divBdr>
      <w:divsChild>
        <w:div w:id="1774125568">
          <w:marLeft w:val="432"/>
          <w:marRight w:val="0"/>
          <w:marTop w:val="120"/>
          <w:marBottom w:val="0"/>
          <w:divBdr>
            <w:top w:val="none" w:sz="0" w:space="0" w:color="auto"/>
            <w:left w:val="none" w:sz="0" w:space="0" w:color="auto"/>
            <w:bottom w:val="none" w:sz="0" w:space="0" w:color="auto"/>
            <w:right w:val="none" w:sz="0" w:space="0" w:color="auto"/>
          </w:divBdr>
        </w:div>
        <w:div w:id="87311800">
          <w:marLeft w:val="1872"/>
          <w:marRight w:val="0"/>
          <w:marTop w:val="60"/>
          <w:marBottom w:val="0"/>
          <w:divBdr>
            <w:top w:val="none" w:sz="0" w:space="0" w:color="auto"/>
            <w:left w:val="none" w:sz="0" w:space="0" w:color="auto"/>
            <w:bottom w:val="none" w:sz="0" w:space="0" w:color="auto"/>
            <w:right w:val="none" w:sz="0" w:space="0" w:color="auto"/>
          </w:divBdr>
        </w:div>
        <w:div w:id="2020307440">
          <w:marLeft w:val="1872"/>
          <w:marRight w:val="0"/>
          <w:marTop w:val="60"/>
          <w:marBottom w:val="0"/>
          <w:divBdr>
            <w:top w:val="none" w:sz="0" w:space="0" w:color="auto"/>
            <w:left w:val="none" w:sz="0" w:space="0" w:color="auto"/>
            <w:bottom w:val="none" w:sz="0" w:space="0" w:color="auto"/>
            <w:right w:val="none" w:sz="0" w:space="0" w:color="auto"/>
          </w:divBdr>
        </w:div>
      </w:divsChild>
    </w:div>
    <w:div w:id="1465001289">
      <w:bodyDiv w:val="1"/>
      <w:marLeft w:val="0"/>
      <w:marRight w:val="0"/>
      <w:marTop w:val="0"/>
      <w:marBottom w:val="0"/>
      <w:divBdr>
        <w:top w:val="none" w:sz="0" w:space="0" w:color="auto"/>
        <w:left w:val="none" w:sz="0" w:space="0" w:color="auto"/>
        <w:bottom w:val="none" w:sz="0" w:space="0" w:color="auto"/>
        <w:right w:val="none" w:sz="0" w:space="0" w:color="auto"/>
      </w:divBdr>
    </w:div>
    <w:div w:id="1961569701">
      <w:bodyDiv w:val="1"/>
      <w:marLeft w:val="0"/>
      <w:marRight w:val="0"/>
      <w:marTop w:val="0"/>
      <w:marBottom w:val="0"/>
      <w:divBdr>
        <w:top w:val="none" w:sz="0" w:space="0" w:color="auto"/>
        <w:left w:val="none" w:sz="0" w:space="0" w:color="auto"/>
        <w:bottom w:val="none" w:sz="0" w:space="0" w:color="auto"/>
        <w:right w:val="none" w:sz="0" w:space="0" w:color="auto"/>
      </w:divBdr>
    </w:div>
    <w:div w:id="1977906814">
      <w:bodyDiv w:val="1"/>
      <w:marLeft w:val="0"/>
      <w:marRight w:val="0"/>
      <w:marTop w:val="0"/>
      <w:marBottom w:val="0"/>
      <w:divBdr>
        <w:top w:val="none" w:sz="0" w:space="0" w:color="auto"/>
        <w:left w:val="none" w:sz="0" w:space="0" w:color="auto"/>
        <w:bottom w:val="none" w:sz="0" w:space="0" w:color="auto"/>
        <w:right w:val="none" w:sz="0" w:space="0" w:color="auto"/>
      </w:divBdr>
      <w:divsChild>
        <w:div w:id="1639531784">
          <w:marLeft w:val="0"/>
          <w:marRight w:val="0"/>
          <w:marTop w:val="0"/>
          <w:marBottom w:val="0"/>
          <w:divBdr>
            <w:top w:val="none" w:sz="0" w:space="0" w:color="auto"/>
            <w:left w:val="none" w:sz="0" w:space="0" w:color="auto"/>
            <w:bottom w:val="none" w:sz="0" w:space="0" w:color="auto"/>
            <w:right w:val="none" w:sz="0" w:space="0" w:color="auto"/>
          </w:divBdr>
        </w:div>
        <w:div w:id="1669285862">
          <w:marLeft w:val="0"/>
          <w:marRight w:val="0"/>
          <w:marTop w:val="0"/>
          <w:marBottom w:val="0"/>
          <w:divBdr>
            <w:top w:val="none" w:sz="0" w:space="0" w:color="auto"/>
            <w:left w:val="none" w:sz="0" w:space="0" w:color="auto"/>
            <w:bottom w:val="none" w:sz="0" w:space="0" w:color="auto"/>
            <w:right w:val="none" w:sz="0" w:space="0" w:color="auto"/>
          </w:divBdr>
        </w:div>
        <w:div w:id="1698894259">
          <w:marLeft w:val="0"/>
          <w:marRight w:val="0"/>
          <w:marTop w:val="0"/>
          <w:marBottom w:val="0"/>
          <w:divBdr>
            <w:top w:val="none" w:sz="0" w:space="0" w:color="auto"/>
            <w:left w:val="none" w:sz="0" w:space="0" w:color="auto"/>
            <w:bottom w:val="none" w:sz="0" w:space="0" w:color="auto"/>
            <w:right w:val="none" w:sz="0" w:space="0" w:color="auto"/>
          </w:divBdr>
        </w:div>
        <w:div w:id="450244739">
          <w:marLeft w:val="0"/>
          <w:marRight w:val="0"/>
          <w:marTop w:val="0"/>
          <w:marBottom w:val="0"/>
          <w:divBdr>
            <w:top w:val="none" w:sz="0" w:space="0" w:color="auto"/>
            <w:left w:val="none" w:sz="0" w:space="0" w:color="auto"/>
            <w:bottom w:val="none" w:sz="0" w:space="0" w:color="auto"/>
            <w:right w:val="none" w:sz="0" w:space="0" w:color="auto"/>
          </w:divBdr>
        </w:div>
        <w:div w:id="476994079">
          <w:marLeft w:val="0"/>
          <w:marRight w:val="0"/>
          <w:marTop w:val="0"/>
          <w:marBottom w:val="0"/>
          <w:divBdr>
            <w:top w:val="none" w:sz="0" w:space="0" w:color="auto"/>
            <w:left w:val="none" w:sz="0" w:space="0" w:color="auto"/>
            <w:bottom w:val="none" w:sz="0" w:space="0" w:color="auto"/>
            <w:right w:val="none" w:sz="0" w:space="0" w:color="auto"/>
          </w:divBdr>
        </w:div>
        <w:div w:id="1887990435">
          <w:marLeft w:val="0"/>
          <w:marRight w:val="0"/>
          <w:marTop w:val="0"/>
          <w:marBottom w:val="0"/>
          <w:divBdr>
            <w:top w:val="none" w:sz="0" w:space="0" w:color="auto"/>
            <w:left w:val="none" w:sz="0" w:space="0" w:color="auto"/>
            <w:bottom w:val="none" w:sz="0" w:space="0" w:color="auto"/>
            <w:right w:val="none" w:sz="0" w:space="0" w:color="auto"/>
          </w:divBdr>
        </w:div>
        <w:div w:id="258148428">
          <w:marLeft w:val="0"/>
          <w:marRight w:val="0"/>
          <w:marTop w:val="0"/>
          <w:marBottom w:val="0"/>
          <w:divBdr>
            <w:top w:val="none" w:sz="0" w:space="0" w:color="auto"/>
            <w:left w:val="none" w:sz="0" w:space="0" w:color="auto"/>
            <w:bottom w:val="none" w:sz="0" w:space="0" w:color="auto"/>
            <w:right w:val="none" w:sz="0" w:space="0" w:color="auto"/>
          </w:divBdr>
        </w:div>
        <w:div w:id="1520049865">
          <w:marLeft w:val="0"/>
          <w:marRight w:val="0"/>
          <w:marTop w:val="0"/>
          <w:marBottom w:val="0"/>
          <w:divBdr>
            <w:top w:val="none" w:sz="0" w:space="0" w:color="auto"/>
            <w:left w:val="none" w:sz="0" w:space="0" w:color="auto"/>
            <w:bottom w:val="none" w:sz="0" w:space="0" w:color="auto"/>
            <w:right w:val="none" w:sz="0" w:space="0" w:color="auto"/>
          </w:divBdr>
        </w:div>
        <w:div w:id="6058909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6C465-D871-D246-AC71-18CE50709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4</Pages>
  <Words>1538</Words>
  <Characters>8768</Characters>
  <Application>Microsoft Macintosh Word</Application>
  <DocSecurity>0</DocSecurity>
  <Lines>73</Lines>
  <Paragraphs>20</Paragraphs>
  <ScaleCrop>false</ScaleCrop>
  <Company>SD 75</Company>
  <LinksUpToDate>false</LinksUpToDate>
  <CharactersWithSpaces>10286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Braun</dc:creator>
  <cp:keywords/>
  <cp:lastModifiedBy>Monica Braun</cp:lastModifiedBy>
  <cp:revision>13</cp:revision>
  <cp:lastPrinted>2017-11-21T23:07:00Z</cp:lastPrinted>
  <dcterms:created xsi:type="dcterms:W3CDTF">2018-11-06T20:21:00Z</dcterms:created>
  <dcterms:modified xsi:type="dcterms:W3CDTF">2019-01-06T19:55:00Z</dcterms:modified>
</cp:coreProperties>
</file>